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23C22" w14:textId="4994B772" w:rsidR="000A5B58" w:rsidRDefault="000A5B58" w:rsidP="000A5B58">
      <w:pPr>
        <w:keepNext/>
        <w:tabs>
          <w:tab w:val="left" w:pos="708"/>
          <w:tab w:val="num" w:pos="1440"/>
        </w:tabs>
        <w:spacing w:line="276" w:lineRule="auto"/>
        <w:jc w:val="right"/>
        <w:outlineLvl w:val="5"/>
        <w:rPr>
          <w:b/>
          <w:sz w:val="24"/>
          <w:szCs w:val="24"/>
        </w:rPr>
      </w:pPr>
      <w:r>
        <w:rPr>
          <w:b/>
          <w:sz w:val="24"/>
          <w:szCs w:val="24"/>
        </w:rPr>
        <w:t>Załącznik nr 2</w:t>
      </w:r>
    </w:p>
    <w:p w14:paraId="694E6E4C" w14:textId="77777777" w:rsidR="000A5B58" w:rsidRDefault="000A5B58" w:rsidP="000A5B58">
      <w:pPr>
        <w:keepNext/>
        <w:tabs>
          <w:tab w:val="left" w:pos="708"/>
          <w:tab w:val="num" w:pos="1440"/>
        </w:tabs>
        <w:spacing w:line="276" w:lineRule="auto"/>
        <w:jc w:val="right"/>
        <w:outlineLvl w:val="5"/>
        <w:rPr>
          <w:b/>
          <w:sz w:val="24"/>
          <w:szCs w:val="24"/>
        </w:rPr>
      </w:pPr>
    </w:p>
    <w:p w14:paraId="139E24D4" w14:textId="4C35CAB5" w:rsidR="00366D5B" w:rsidRPr="00366D5B" w:rsidRDefault="00366D5B" w:rsidP="00366D5B">
      <w:pPr>
        <w:keepNext/>
        <w:tabs>
          <w:tab w:val="left" w:pos="708"/>
          <w:tab w:val="num" w:pos="1440"/>
        </w:tabs>
        <w:spacing w:line="276" w:lineRule="auto"/>
        <w:jc w:val="center"/>
        <w:outlineLvl w:val="5"/>
        <w:rPr>
          <w:b/>
          <w:sz w:val="24"/>
          <w:szCs w:val="24"/>
        </w:rPr>
      </w:pPr>
      <w:r w:rsidRPr="00366D5B">
        <w:rPr>
          <w:b/>
          <w:sz w:val="24"/>
          <w:szCs w:val="24"/>
        </w:rPr>
        <w:t>Umowa ( Projekt ) Nr ………...202</w:t>
      </w:r>
      <w:r w:rsidR="001549E0">
        <w:rPr>
          <w:b/>
          <w:sz w:val="24"/>
          <w:szCs w:val="24"/>
        </w:rPr>
        <w:t>6</w:t>
      </w:r>
      <w:r w:rsidRPr="00366D5B">
        <w:rPr>
          <w:b/>
          <w:sz w:val="24"/>
          <w:szCs w:val="24"/>
        </w:rPr>
        <w:t>.IPSiP</w:t>
      </w:r>
    </w:p>
    <w:p w14:paraId="34F79123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</w:p>
    <w:p w14:paraId="1887C76E" w14:textId="2AAEDFE0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zawarta w dniu …….……… 202</w:t>
      </w:r>
      <w:r w:rsidR="001549E0">
        <w:rPr>
          <w:sz w:val="24"/>
          <w:szCs w:val="24"/>
        </w:rPr>
        <w:t>6</w:t>
      </w:r>
      <w:r w:rsidRPr="00366D5B">
        <w:rPr>
          <w:sz w:val="24"/>
          <w:szCs w:val="24"/>
        </w:rPr>
        <w:t xml:space="preserve"> r. w Małogoszczu pomiędzy:</w:t>
      </w:r>
    </w:p>
    <w:p w14:paraId="2BFA8707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b/>
          <w:sz w:val="24"/>
          <w:szCs w:val="24"/>
        </w:rPr>
        <w:t>Gminą Małogoszcz</w:t>
      </w:r>
      <w:r w:rsidRPr="00366D5B">
        <w:rPr>
          <w:sz w:val="24"/>
          <w:szCs w:val="24"/>
        </w:rPr>
        <w:t xml:space="preserve">, ul. Jaszowskiego 3A, 28-366 Małogoszcz </w:t>
      </w:r>
      <w:r w:rsidRPr="00366D5B">
        <w:rPr>
          <w:sz w:val="24"/>
          <w:szCs w:val="24"/>
        </w:rPr>
        <w:br/>
        <w:t>NIP: …………………., REGON: ……………………..</w:t>
      </w:r>
    </w:p>
    <w:p w14:paraId="451AD6A2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zwaną  w dalszej części „Zamawiającym”</w:t>
      </w:r>
      <w:r w:rsidRPr="00366D5B">
        <w:rPr>
          <w:sz w:val="24"/>
          <w:szCs w:val="24"/>
          <w:vertAlign w:val="superscript"/>
        </w:rPr>
        <w:t xml:space="preserve"> </w:t>
      </w:r>
      <w:r w:rsidRPr="00366D5B">
        <w:rPr>
          <w:sz w:val="24"/>
          <w:szCs w:val="24"/>
        </w:rPr>
        <w:t xml:space="preserve"> reprezentowaną przez:</w:t>
      </w:r>
    </w:p>
    <w:p w14:paraId="31A8DC72" w14:textId="7A2A7BFE" w:rsidR="00366D5B" w:rsidRPr="00366D5B" w:rsidRDefault="00BC490D" w:rsidP="000A5B58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Pawła Króla</w:t>
      </w:r>
      <w:r w:rsidR="00366D5B" w:rsidRPr="00366D5B">
        <w:rPr>
          <w:b/>
          <w:sz w:val="24"/>
          <w:szCs w:val="24"/>
        </w:rPr>
        <w:t xml:space="preserve">   –    Burmistrz</w:t>
      </w:r>
      <w:r w:rsidR="00380800">
        <w:rPr>
          <w:b/>
          <w:sz w:val="24"/>
          <w:szCs w:val="24"/>
        </w:rPr>
        <w:t>a</w:t>
      </w:r>
      <w:r w:rsidR="00366D5B" w:rsidRPr="00366D5B">
        <w:rPr>
          <w:b/>
          <w:sz w:val="24"/>
          <w:szCs w:val="24"/>
        </w:rPr>
        <w:t xml:space="preserve"> Miasta i Gminy Małogoszcz</w:t>
      </w:r>
    </w:p>
    <w:p w14:paraId="361DC1DA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bookmarkStart w:id="0" w:name="_Hlk41285905"/>
      <w:r w:rsidRPr="00366D5B">
        <w:rPr>
          <w:b/>
          <w:sz w:val="24"/>
          <w:szCs w:val="24"/>
        </w:rPr>
        <w:t>przy kontrasygnacie Skarbnika – Iwony Szymkiewicz</w:t>
      </w:r>
    </w:p>
    <w:p w14:paraId="2EA2AA21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a</w:t>
      </w:r>
    </w:p>
    <w:p w14:paraId="316576FA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Przedsiębiorstwem …………………………………………………….…………..</w:t>
      </w:r>
      <w:r w:rsidRPr="00366D5B">
        <w:rPr>
          <w:sz w:val="24"/>
          <w:szCs w:val="24"/>
        </w:rPr>
        <w:br/>
        <w:t>NIP: …………………… , REGON: ……………………….</w:t>
      </w:r>
    </w:p>
    <w:p w14:paraId="1C921722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zwanym w dalszej części „Wykonawcą” reprezentowanym przez:</w:t>
      </w:r>
    </w:p>
    <w:p w14:paraId="2B8E43AD" w14:textId="77777777" w:rsidR="00366D5B" w:rsidRPr="00366D5B" w:rsidRDefault="00366D5B" w:rsidP="000A5B58">
      <w:pPr>
        <w:spacing w:line="360" w:lineRule="auto"/>
        <w:rPr>
          <w:sz w:val="24"/>
          <w:szCs w:val="24"/>
        </w:rPr>
      </w:pPr>
      <w:r w:rsidRPr="00366D5B">
        <w:rPr>
          <w:sz w:val="24"/>
          <w:szCs w:val="24"/>
        </w:rPr>
        <w:t>……………………………………………………………………………………..</w:t>
      </w:r>
    </w:p>
    <w:bookmarkEnd w:id="0"/>
    <w:p w14:paraId="0A5C8D2D" w14:textId="3CB62F34" w:rsidR="00413FE2" w:rsidRDefault="00413FE2" w:rsidP="00366D5B">
      <w:pPr>
        <w:pStyle w:val="Lista2"/>
        <w:spacing w:line="276" w:lineRule="auto"/>
        <w:ind w:left="0" w:firstLine="0"/>
        <w:jc w:val="both"/>
        <w:rPr>
          <w:sz w:val="24"/>
          <w:szCs w:val="24"/>
        </w:rPr>
      </w:pPr>
    </w:p>
    <w:p w14:paraId="343DAE97" w14:textId="77777777" w:rsidR="000A5B58" w:rsidRPr="00366D5B" w:rsidRDefault="000A5B58" w:rsidP="00366D5B">
      <w:pPr>
        <w:pStyle w:val="Lista2"/>
        <w:spacing w:line="276" w:lineRule="auto"/>
        <w:ind w:left="0" w:firstLine="0"/>
        <w:jc w:val="both"/>
        <w:rPr>
          <w:sz w:val="24"/>
          <w:szCs w:val="24"/>
        </w:rPr>
      </w:pPr>
    </w:p>
    <w:p w14:paraId="1BA0B3E4" w14:textId="77777777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1</w:t>
      </w:r>
    </w:p>
    <w:p w14:paraId="29F24BAC" w14:textId="77777777" w:rsidR="001549E0" w:rsidRPr="001549E0" w:rsidRDefault="00413FE2" w:rsidP="005069D0">
      <w:pPr>
        <w:pStyle w:val="NormalnyWeb"/>
        <w:numPr>
          <w:ilvl w:val="0"/>
          <w:numId w:val="19"/>
        </w:numPr>
        <w:spacing w:line="276" w:lineRule="auto"/>
        <w:jc w:val="both"/>
        <w:rPr>
          <w:rFonts w:eastAsia="Calibri"/>
          <w:b/>
          <w:bCs/>
          <w:szCs w:val="24"/>
          <w:lang w:eastAsia="en-US"/>
        </w:rPr>
      </w:pPr>
      <w:r w:rsidRPr="00366D5B">
        <w:rPr>
          <w:bCs/>
          <w:szCs w:val="24"/>
        </w:rPr>
        <w:t xml:space="preserve">W oparciu o przedstawioną ofertę cenową Zamawiający zleca a Wykonawca zobowiązuje się do </w:t>
      </w:r>
      <w:r w:rsidRPr="005069D0">
        <w:rPr>
          <w:b/>
          <w:bCs/>
          <w:szCs w:val="24"/>
        </w:rPr>
        <w:t>opracowania kompletnej dokumentacji projektowej sieci wodociągowej</w:t>
      </w:r>
      <w:r w:rsidR="005069D0">
        <w:rPr>
          <w:b/>
          <w:bCs/>
          <w:szCs w:val="24"/>
        </w:rPr>
        <w:t xml:space="preserve"> i kanalizacji sanitarnej</w:t>
      </w:r>
      <w:r w:rsidRPr="005069D0">
        <w:rPr>
          <w:b/>
          <w:bCs/>
          <w:szCs w:val="24"/>
        </w:rPr>
        <w:t xml:space="preserve"> dla</w:t>
      </w:r>
      <w:r w:rsidR="00CB1251" w:rsidRPr="005069D0">
        <w:rPr>
          <w:b/>
          <w:bCs/>
          <w:szCs w:val="24"/>
        </w:rPr>
        <w:t xml:space="preserve"> </w:t>
      </w:r>
      <w:r w:rsidRPr="005069D0">
        <w:rPr>
          <w:b/>
          <w:bCs/>
          <w:szCs w:val="24"/>
        </w:rPr>
        <w:t>n/w zakresów robót:</w:t>
      </w:r>
    </w:p>
    <w:p w14:paraId="2E1C4211" w14:textId="5D5EB3E3" w:rsidR="001549E0" w:rsidRDefault="001549E0" w:rsidP="001549E0">
      <w:pPr>
        <w:pStyle w:val="NormalnyWeb"/>
        <w:spacing w:line="276" w:lineRule="auto"/>
        <w:ind w:left="360"/>
        <w:jc w:val="both"/>
        <w:rPr>
          <w:b/>
          <w:bCs/>
          <w:szCs w:val="24"/>
        </w:rPr>
      </w:pPr>
      <w:r w:rsidRPr="00FD4D69">
        <w:rPr>
          <w:b/>
          <w:bCs/>
          <w:szCs w:val="24"/>
        </w:rPr>
        <w:t>Tabela 1. Projektowane sieci</w:t>
      </w:r>
      <w:r>
        <w:rPr>
          <w:b/>
          <w:bCs/>
          <w:szCs w:val="24"/>
        </w:rPr>
        <w:t xml:space="preserve"> wodociągowe.</w:t>
      </w: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1549E0" w:rsidRPr="00BF6D5F" w14:paraId="63B024C0" w14:textId="77777777" w:rsidTr="00C269F1">
        <w:trPr>
          <w:trHeight w:val="67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361ACCCC" w14:textId="77777777" w:rsidR="001549E0" w:rsidRPr="00BF6D5F" w:rsidRDefault="001549E0" w:rsidP="00C269F1">
            <w:pPr>
              <w:jc w:val="center"/>
              <w:rPr>
                <w:b/>
                <w:sz w:val="24"/>
                <w:szCs w:val="24"/>
              </w:rPr>
            </w:pPr>
            <w:r w:rsidRPr="00BF6D5F">
              <w:rPr>
                <w:b/>
                <w:sz w:val="24"/>
                <w:szCs w:val="24"/>
              </w:rPr>
              <w:t>Przedmiotem  zamówienia jest wykonanie dokumentacji projektowej rozbudowy sieci wodociągowej w n/w miejscowościach:</w:t>
            </w:r>
          </w:p>
          <w:p w14:paraId="3D2F8939" w14:textId="77777777" w:rsidR="001549E0" w:rsidRPr="00BF6D5F" w:rsidRDefault="001549E0" w:rsidP="00C269F1">
            <w:pPr>
              <w:rPr>
                <w:sz w:val="24"/>
                <w:szCs w:val="24"/>
              </w:rPr>
            </w:pPr>
          </w:p>
        </w:tc>
      </w:tr>
      <w:tr w:rsidR="001549E0" w:rsidRPr="00BF6D5F" w14:paraId="532A9640" w14:textId="77777777" w:rsidTr="00C269F1">
        <w:trPr>
          <w:trHeight w:val="68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EB9CE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Rembieszyce </w:t>
            </w: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635E6E" w14:textId="7FF18EC6" w:rsidR="001549E0" w:rsidRPr="00AF2E3C" w:rsidRDefault="001549E0" w:rsidP="00AF2E3C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od istniejącej sieci wodociągowej do dz. nr </w:t>
            </w:r>
            <w:r w:rsidRPr="00BF6D5F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44/2 </w:t>
            </w: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obręb 0012 Rembieszyce,</w:t>
            </w:r>
          </w:p>
        </w:tc>
      </w:tr>
      <w:tr w:rsidR="001549E0" w:rsidRPr="00BF6D5F" w14:paraId="59BBD564" w14:textId="77777777" w:rsidTr="00AF2E3C">
        <w:trPr>
          <w:trHeight w:val="9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2EB7F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sz w:val="24"/>
                <w:szCs w:val="24"/>
              </w:rPr>
              <w:t>Leśnica</w:t>
            </w:r>
          </w:p>
          <w:p w14:paraId="6DA11D3C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od istniejącej sieci wodociągowej do dz. nr 177 obręb 0006 Leśnica,   </w:t>
            </w:r>
          </w:p>
          <w:p w14:paraId="58EB662E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>od istniejącej sieci wodociągowej do dz. nr 198 obręb 0006 Leśnica,</w:t>
            </w:r>
          </w:p>
        </w:tc>
      </w:tr>
      <w:tr w:rsidR="001549E0" w:rsidRPr="00BF6D5F" w14:paraId="0E68B681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63FA3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>Bocheniec</w:t>
            </w: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F40FAE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od istniejącej sieci wodociągowej do dz. nr 3372 obręb 0001 Bocheniec,</w:t>
            </w:r>
          </w:p>
          <w:p w14:paraId="10364E5B" w14:textId="296B0C65" w:rsidR="001549E0" w:rsidRPr="00AF2E3C" w:rsidRDefault="001549E0" w:rsidP="00AF2E3C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>od istniejącej sieci wodociągowej do dz. nr 2270 obręb 0001 Bocheniec,</w:t>
            </w:r>
          </w:p>
        </w:tc>
      </w:tr>
      <w:tr w:rsidR="001549E0" w:rsidRPr="00BF6D5F" w14:paraId="20642DA0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E243D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>Złotniki</w:t>
            </w:r>
          </w:p>
          <w:p w14:paraId="1F312CE7" w14:textId="77777777" w:rsidR="001549E0" w:rsidRPr="00BF6D5F" w:rsidRDefault="001549E0" w:rsidP="00AF2E3C">
            <w:pPr>
              <w:pStyle w:val="Akapitzlist"/>
              <w:spacing w:after="0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>od istniejącej sieci wodociągowej do dz. nr 2128 i 2129 obręb 0018 Złotniki,</w:t>
            </w:r>
          </w:p>
          <w:p w14:paraId="3C944D3F" w14:textId="77777777" w:rsidR="001549E0" w:rsidRPr="00BF6D5F" w:rsidRDefault="001549E0" w:rsidP="00AF2E3C">
            <w:pPr>
              <w:jc w:val="both"/>
              <w:rPr>
                <w:sz w:val="24"/>
                <w:szCs w:val="24"/>
              </w:rPr>
            </w:pPr>
            <w:r w:rsidRPr="00BF6D5F">
              <w:rPr>
                <w:sz w:val="24"/>
                <w:szCs w:val="24"/>
              </w:rPr>
              <w:t xml:space="preserve">     od istniejącej sieci wodociągowej do dz. nr 1567/3 obręb 0018 Złotniki,</w:t>
            </w:r>
          </w:p>
        </w:tc>
      </w:tr>
      <w:tr w:rsidR="001549E0" w:rsidRPr="00BF6D5F" w14:paraId="0A69726C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70E65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sz w:val="24"/>
                <w:szCs w:val="24"/>
              </w:rPr>
              <w:t>Zakrucze</w:t>
            </w:r>
          </w:p>
          <w:p w14:paraId="6130062A" w14:textId="77777777" w:rsidR="001549E0" w:rsidRPr="00BF6D5F" w:rsidRDefault="001549E0" w:rsidP="00C269F1">
            <w:pPr>
              <w:pStyle w:val="Akapitzlist"/>
              <w:spacing w:line="312" w:lineRule="auto"/>
              <w:ind w:left="248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od istniejącej sieci wodociągowej do dz. nr 446/10 obręb 0017 Zakrucze</w:t>
            </w:r>
          </w:p>
        </w:tc>
      </w:tr>
      <w:tr w:rsidR="001549E0" w:rsidRPr="00BF6D5F" w14:paraId="1AFFDD5A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741B3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lastRenderedPageBreak/>
              <w:t>Żarczyce Duże</w:t>
            </w:r>
          </w:p>
          <w:p w14:paraId="5F5D57D8" w14:textId="67FB2BEC" w:rsidR="001549E0" w:rsidRPr="00AF2E3C" w:rsidRDefault="001549E0" w:rsidP="00AF2E3C">
            <w:pPr>
              <w:pStyle w:val="Akapitzlist"/>
              <w:spacing w:after="0" w:line="312" w:lineRule="auto"/>
              <w:ind w:left="248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BF6D5F">
              <w:rPr>
                <w:rFonts w:ascii="Times New Roman" w:hAnsi="Times New Roman"/>
                <w:bCs/>
                <w:sz w:val="24"/>
                <w:szCs w:val="24"/>
              </w:rPr>
              <w:t xml:space="preserve">od istniejącej sieci wodociągowej do dz. nr 867/1 obręb 0019 Żarczyce Duże  </w:t>
            </w:r>
          </w:p>
        </w:tc>
      </w:tr>
      <w:tr w:rsidR="001549E0" w:rsidRPr="00BF6D5F" w14:paraId="0AC556A5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DB7E0A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sz w:val="24"/>
                <w:szCs w:val="24"/>
              </w:rPr>
              <w:t>Henryków</w:t>
            </w:r>
          </w:p>
          <w:p w14:paraId="52510F50" w14:textId="0574AC1B" w:rsidR="001549E0" w:rsidRPr="00AF2E3C" w:rsidRDefault="001549E0" w:rsidP="00AF2E3C">
            <w:pPr>
              <w:pStyle w:val="Akapitzlist"/>
              <w:spacing w:after="0" w:line="312" w:lineRule="auto"/>
              <w:ind w:left="248"/>
              <w:rPr>
                <w:rFonts w:ascii="Times New Roman" w:hAnsi="Times New Roman"/>
                <w:b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od istniejącej sieci wodociągowej do dz. nr 67/7 obręb 0002 Henryków, </w:t>
            </w:r>
          </w:p>
        </w:tc>
      </w:tr>
      <w:tr w:rsidR="001549E0" w:rsidRPr="00BF6D5F" w14:paraId="0B509A05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99E9B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>Wiśnicz</w:t>
            </w:r>
          </w:p>
          <w:p w14:paraId="1BD66796" w14:textId="4C08B781" w:rsidR="001549E0" w:rsidRPr="00AF2E3C" w:rsidRDefault="001549E0" w:rsidP="00AF2E3C">
            <w:pPr>
              <w:pStyle w:val="Akapitzlist"/>
              <w:spacing w:after="0" w:line="312" w:lineRule="auto"/>
              <w:ind w:left="248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>od istniejącej sieci wodociągowej do dz. nr 40/8 i 41/7 obręb 0013,</w:t>
            </w:r>
          </w:p>
        </w:tc>
      </w:tr>
      <w:tr w:rsidR="001549E0" w:rsidRPr="00BF6D5F" w14:paraId="0278C056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171F5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Wola </w:t>
            </w:r>
            <w:proofErr w:type="spellStart"/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>Tesserowa</w:t>
            </w:r>
            <w:proofErr w:type="spellEnd"/>
          </w:p>
          <w:p w14:paraId="68D65B48" w14:textId="416B860B" w:rsidR="001549E0" w:rsidRPr="00AF2E3C" w:rsidRDefault="001549E0" w:rsidP="00AF2E3C">
            <w:pPr>
              <w:pStyle w:val="Akapitzlist"/>
              <w:spacing w:after="0" w:line="312" w:lineRule="auto"/>
              <w:ind w:left="248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od istniejącej sieci wodociągowej do dz. nr. 129 obręb 0014 Wola </w:t>
            </w:r>
            <w:proofErr w:type="spellStart"/>
            <w:r w:rsidRPr="00BF6D5F">
              <w:rPr>
                <w:rFonts w:ascii="Times New Roman" w:hAnsi="Times New Roman"/>
                <w:sz w:val="24"/>
                <w:szCs w:val="24"/>
              </w:rPr>
              <w:t>Tesserowa</w:t>
            </w:r>
            <w:proofErr w:type="spellEnd"/>
            <w:r w:rsidRPr="00BF6D5F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1549E0" w:rsidRPr="00BF6D5F" w14:paraId="1B8B41DD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75B49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Mieronice </w:t>
            </w:r>
          </w:p>
          <w:p w14:paraId="759CCDAC" w14:textId="1FCD4391" w:rsidR="001549E0" w:rsidRPr="00AF2E3C" w:rsidRDefault="001549E0" w:rsidP="00AF2E3C">
            <w:pPr>
              <w:pStyle w:val="Akapitzlist"/>
              <w:spacing w:after="0" w:line="312" w:lineRule="auto"/>
              <w:ind w:left="248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od istniejącej sieci wodociągowej do dz. nr 361/2 obręb 0010 Mieronice,</w:t>
            </w:r>
          </w:p>
        </w:tc>
      </w:tr>
      <w:tr w:rsidR="001549E0" w:rsidRPr="00BF6D5F" w14:paraId="475C0FEB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A70DC" w14:textId="77777777" w:rsidR="001549E0" w:rsidRPr="00BF6D5F" w:rsidRDefault="001549E0" w:rsidP="001549E0">
            <w:pPr>
              <w:pStyle w:val="Akapitzlist"/>
              <w:numPr>
                <w:ilvl w:val="0"/>
                <w:numId w:val="17"/>
              </w:numPr>
              <w:spacing w:after="0" w:line="31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>Kozłów</w:t>
            </w:r>
          </w:p>
          <w:p w14:paraId="36787CE4" w14:textId="77777777" w:rsidR="001549E0" w:rsidRPr="00BF6D5F" w:rsidRDefault="001549E0" w:rsidP="00C269F1">
            <w:pPr>
              <w:pStyle w:val="Akapitzlist"/>
              <w:spacing w:line="312" w:lineRule="auto"/>
              <w:ind w:left="24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od istniejącej sieci wodociągowej do dz. nr 78/1 obręb 0004 Kozłów, </w:t>
            </w:r>
          </w:p>
        </w:tc>
      </w:tr>
    </w:tbl>
    <w:p w14:paraId="0350B86F" w14:textId="77777777" w:rsidR="001549E0" w:rsidRPr="00BF6D5F" w:rsidRDefault="001549E0" w:rsidP="001549E0">
      <w:pPr>
        <w:pStyle w:val="NormalnyWeb"/>
        <w:spacing w:line="276" w:lineRule="auto"/>
        <w:ind w:left="360"/>
        <w:jc w:val="both"/>
        <w:rPr>
          <w:b/>
          <w:bCs/>
          <w:szCs w:val="24"/>
        </w:rPr>
      </w:pPr>
      <w:r w:rsidRPr="00BF6D5F">
        <w:rPr>
          <w:b/>
          <w:bCs/>
          <w:szCs w:val="24"/>
        </w:rPr>
        <w:t>Tabela 2. Projektowane sieci kanalizacji sanitarnej.</w:t>
      </w: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1549E0" w:rsidRPr="00BF6D5F" w14:paraId="0E69AAD2" w14:textId="77777777" w:rsidTr="00C269F1">
        <w:trPr>
          <w:trHeight w:val="67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20" w:color="auto" w:fill="auto"/>
            <w:vAlign w:val="center"/>
            <w:hideMark/>
          </w:tcPr>
          <w:p w14:paraId="630E7115" w14:textId="77777777" w:rsidR="001549E0" w:rsidRPr="00BF6D5F" w:rsidRDefault="001549E0" w:rsidP="00C269F1">
            <w:pPr>
              <w:jc w:val="center"/>
              <w:rPr>
                <w:b/>
                <w:sz w:val="24"/>
                <w:szCs w:val="24"/>
              </w:rPr>
            </w:pPr>
            <w:r w:rsidRPr="00BF6D5F">
              <w:rPr>
                <w:b/>
                <w:sz w:val="24"/>
                <w:szCs w:val="24"/>
              </w:rPr>
              <w:t>Przedmiotem  zamówienia jest wykonanie dokumentacji projektowej rozbudowy sieci kanalizacji sanitarnej w n/w miejscowościach:</w:t>
            </w:r>
          </w:p>
          <w:p w14:paraId="3C150B92" w14:textId="77777777" w:rsidR="001549E0" w:rsidRPr="00BF6D5F" w:rsidRDefault="001549E0" w:rsidP="00C269F1">
            <w:pPr>
              <w:rPr>
                <w:sz w:val="24"/>
                <w:szCs w:val="24"/>
              </w:rPr>
            </w:pPr>
          </w:p>
        </w:tc>
      </w:tr>
      <w:tr w:rsidR="001549E0" w:rsidRPr="00BF6D5F" w14:paraId="7961BE1C" w14:textId="77777777" w:rsidTr="00C269F1">
        <w:trPr>
          <w:trHeight w:val="68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AF869" w14:textId="77777777" w:rsidR="001549E0" w:rsidRPr="00BF6D5F" w:rsidRDefault="001549E0" w:rsidP="001549E0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Bocheniec </w:t>
            </w:r>
            <w:r w:rsidRPr="00BF6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A87783" w14:textId="77777777" w:rsidR="001549E0" w:rsidRPr="00BF6D5F" w:rsidRDefault="001549E0" w:rsidP="00AF2E3C">
            <w:pPr>
              <w:spacing w:line="276" w:lineRule="auto"/>
              <w:ind w:left="248"/>
              <w:jc w:val="both"/>
              <w:rPr>
                <w:sz w:val="24"/>
                <w:szCs w:val="24"/>
              </w:rPr>
            </w:pPr>
            <w:r w:rsidRPr="00BF6D5F">
              <w:rPr>
                <w:sz w:val="24"/>
                <w:szCs w:val="24"/>
              </w:rPr>
              <w:t xml:space="preserve">od istniejącej sieci kanalizacji sanitarnej do dz. nr </w:t>
            </w:r>
            <w:r w:rsidRPr="00BF6D5F">
              <w:rPr>
                <w:color w:val="000000"/>
                <w:sz w:val="24"/>
                <w:szCs w:val="24"/>
              </w:rPr>
              <w:t xml:space="preserve">232 </w:t>
            </w:r>
            <w:r w:rsidRPr="00BF6D5F">
              <w:rPr>
                <w:sz w:val="24"/>
                <w:szCs w:val="24"/>
              </w:rPr>
              <w:t xml:space="preserve"> obręb 0001 Bocheniec,</w:t>
            </w:r>
          </w:p>
          <w:p w14:paraId="60FDAC3D" w14:textId="77777777" w:rsidR="001549E0" w:rsidRPr="00BF6D5F" w:rsidRDefault="001549E0" w:rsidP="00AF2E3C">
            <w:pPr>
              <w:spacing w:line="276" w:lineRule="auto"/>
              <w:ind w:left="248"/>
              <w:jc w:val="both"/>
              <w:rPr>
                <w:b/>
                <w:bCs/>
                <w:sz w:val="24"/>
                <w:szCs w:val="24"/>
              </w:rPr>
            </w:pPr>
            <w:r w:rsidRPr="00BF6D5F">
              <w:rPr>
                <w:sz w:val="24"/>
                <w:szCs w:val="24"/>
              </w:rPr>
              <w:t xml:space="preserve">od istniejącej sieci kanalizacji sanitarnej do dz. nr </w:t>
            </w:r>
            <w:r w:rsidRPr="00BF6D5F">
              <w:rPr>
                <w:color w:val="000000"/>
                <w:sz w:val="24"/>
                <w:szCs w:val="24"/>
              </w:rPr>
              <w:t xml:space="preserve">3372 </w:t>
            </w:r>
            <w:r w:rsidRPr="00BF6D5F">
              <w:rPr>
                <w:sz w:val="24"/>
                <w:szCs w:val="24"/>
              </w:rPr>
              <w:t xml:space="preserve"> obręb 0001 Bocheniec</w:t>
            </w:r>
          </w:p>
          <w:p w14:paraId="7EC57D38" w14:textId="77777777" w:rsidR="001549E0" w:rsidRPr="00AF2E3C" w:rsidRDefault="001549E0" w:rsidP="00AF2E3C">
            <w:pPr>
              <w:jc w:val="both"/>
              <w:rPr>
                <w:sz w:val="24"/>
                <w:szCs w:val="24"/>
              </w:rPr>
            </w:pPr>
          </w:p>
        </w:tc>
      </w:tr>
      <w:tr w:rsidR="001549E0" w:rsidRPr="00BF6D5F" w14:paraId="18A56076" w14:textId="77777777" w:rsidTr="00C269F1">
        <w:trPr>
          <w:trHeight w:val="70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72040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6D5F">
              <w:rPr>
                <w:rFonts w:ascii="Times New Roman" w:hAnsi="Times New Roman"/>
                <w:b/>
                <w:sz w:val="24"/>
                <w:szCs w:val="24"/>
              </w:rPr>
              <w:t>2.     Leśnica</w:t>
            </w:r>
          </w:p>
          <w:p w14:paraId="332CF644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od istniejącej sieci wodociągowej do dz. nr 99/2, 100/2 obręb 0006 Leśnica,   </w:t>
            </w:r>
          </w:p>
          <w:p w14:paraId="5EF05F53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>od istniejącej sieci wodociągowej do dz. nr 198 obręb 0006 Leśnica,</w:t>
            </w:r>
          </w:p>
          <w:p w14:paraId="4685DE13" w14:textId="77777777" w:rsidR="001549E0" w:rsidRPr="00BF6D5F" w:rsidRDefault="001549E0" w:rsidP="00C269F1">
            <w:pPr>
              <w:pStyle w:val="Akapitzlist"/>
              <w:ind w:left="2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D5F">
              <w:rPr>
                <w:rFonts w:ascii="Times New Roman" w:hAnsi="Times New Roman"/>
                <w:sz w:val="24"/>
                <w:szCs w:val="24"/>
              </w:rPr>
              <w:t xml:space="preserve">od istniejącej sieci wodociągowej do dz. nr 558/7 obręb 0006 Leśnica,   </w:t>
            </w:r>
          </w:p>
        </w:tc>
      </w:tr>
    </w:tbl>
    <w:p w14:paraId="49264492" w14:textId="047B2540" w:rsidR="003F3A53" w:rsidRPr="005069D0" w:rsidRDefault="008C3258" w:rsidP="001549E0">
      <w:pPr>
        <w:pStyle w:val="NormalnyWeb"/>
        <w:spacing w:line="276" w:lineRule="auto"/>
        <w:ind w:left="360"/>
        <w:jc w:val="both"/>
        <w:rPr>
          <w:rFonts w:eastAsia="Calibri"/>
          <w:b/>
          <w:bCs/>
          <w:szCs w:val="24"/>
          <w:lang w:eastAsia="en-US"/>
        </w:rPr>
      </w:pPr>
      <w:r w:rsidRPr="005069D0">
        <w:rPr>
          <w:rFonts w:eastAsia="Calibri"/>
          <w:b/>
          <w:bCs/>
          <w:szCs w:val="24"/>
          <w:lang w:eastAsia="en-US"/>
        </w:rPr>
        <w:tab/>
      </w:r>
      <w:r w:rsidR="00D2665C" w:rsidRPr="005069D0">
        <w:rPr>
          <w:rFonts w:eastAsia="Calibri"/>
          <w:b/>
          <w:bCs/>
          <w:szCs w:val="24"/>
          <w:lang w:eastAsia="en-US"/>
        </w:rPr>
        <w:t xml:space="preserve"> </w:t>
      </w:r>
    </w:p>
    <w:p w14:paraId="6EBC69F4" w14:textId="7B5B030B" w:rsidR="00B00587" w:rsidRPr="00B00587" w:rsidRDefault="00B00587" w:rsidP="00B00587">
      <w:pPr>
        <w:spacing w:line="312" w:lineRule="auto"/>
        <w:jc w:val="both"/>
        <w:rPr>
          <w:rFonts w:ascii="Cambria" w:hAnsi="Cambria"/>
          <w:sz w:val="24"/>
          <w:szCs w:val="24"/>
        </w:rPr>
      </w:pPr>
      <w:r w:rsidRPr="00651A9D">
        <w:rPr>
          <w:rFonts w:ascii="Cambria" w:hAnsi="Cambria"/>
          <w:sz w:val="24"/>
          <w:szCs w:val="24"/>
        </w:rPr>
        <w:t>Przy projektowaniu sieci kanalizacji sanitarnej należy uzgodnić z każdym właścicielem działki trasę przyłącza kanalizacji sanitarnej (działki zabudowane lub posiadające warunki zabudowy). Uzgodnienie przyłącza musi zawierać załącznik graficzny z uzgodniona trasa przyłącza podpisany przez właściciela działki oraz projektanta.</w:t>
      </w:r>
    </w:p>
    <w:p w14:paraId="1B7AC7FB" w14:textId="14788614" w:rsidR="005069D0" w:rsidRPr="00B00587" w:rsidRDefault="005069D0" w:rsidP="00BC490D">
      <w:pPr>
        <w:pStyle w:val="NormalnyWeb"/>
        <w:spacing w:line="276" w:lineRule="auto"/>
        <w:jc w:val="both"/>
        <w:rPr>
          <w:b/>
          <w:bCs/>
          <w:szCs w:val="24"/>
        </w:rPr>
      </w:pPr>
      <w:r w:rsidRPr="00B00587">
        <w:rPr>
          <w:b/>
          <w:bCs/>
          <w:szCs w:val="24"/>
        </w:rPr>
        <w:t>Zakres prac:</w:t>
      </w:r>
    </w:p>
    <w:p w14:paraId="051D00BC" w14:textId="1BC86712" w:rsidR="00371099" w:rsidRPr="00371099" w:rsidRDefault="00371099" w:rsidP="00371099">
      <w:pPr>
        <w:pStyle w:val="Akapitzlist"/>
        <w:numPr>
          <w:ilvl w:val="0"/>
          <w:numId w:val="20"/>
        </w:numPr>
        <w:spacing w:after="0" w:line="240" w:lineRule="auto"/>
        <w:rPr>
          <w:rFonts w:ascii="Cambria" w:hAnsi="Cambria"/>
          <w:b/>
          <w:color w:val="4472C4" w:themeColor="accent1"/>
          <w:sz w:val="24"/>
          <w:szCs w:val="24"/>
        </w:rPr>
      </w:pPr>
      <w:r>
        <w:rPr>
          <w:rFonts w:ascii="Cambria" w:hAnsi="Cambria"/>
          <w:b/>
          <w:color w:val="4472C4" w:themeColor="accent1"/>
          <w:sz w:val="24"/>
          <w:szCs w:val="24"/>
        </w:rPr>
        <w:t>Wykonanie d</w:t>
      </w:r>
      <w:r w:rsidRPr="001848BD">
        <w:rPr>
          <w:rFonts w:ascii="Cambria" w:hAnsi="Cambria"/>
          <w:b/>
          <w:color w:val="4472C4" w:themeColor="accent1"/>
          <w:sz w:val="24"/>
          <w:szCs w:val="24"/>
        </w:rPr>
        <w:t>okumentacj</w:t>
      </w:r>
      <w:r>
        <w:rPr>
          <w:rFonts w:ascii="Cambria" w:hAnsi="Cambria"/>
          <w:b/>
          <w:color w:val="4472C4" w:themeColor="accent1"/>
          <w:sz w:val="24"/>
          <w:szCs w:val="24"/>
        </w:rPr>
        <w:t>i</w:t>
      </w:r>
      <w:r w:rsidRPr="001848BD">
        <w:rPr>
          <w:rFonts w:ascii="Cambria" w:hAnsi="Cambria"/>
          <w:b/>
          <w:color w:val="4472C4" w:themeColor="accent1"/>
          <w:sz w:val="24"/>
          <w:szCs w:val="24"/>
        </w:rPr>
        <w:t xml:space="preserve"> projektow</w:t>
      </w:r>
      <w:r>
        <w:rPr>
          <w:rFonts w:ascii="Cambria" w:hAnsi="Cambria"/>
          <w:b/>
          <w:color w:val="4472C4" w:themeColor="accent1"/>
          <w:sz w:val="24"/>
          <w:szCs w:val="24"/>
        </w:rPr>
        <w:t>ej</w:t>
      </w:r>
      <w:r w:rsidRPr="001848BD">
        <w:rPr>
          <w:rFonts w:ascii="Cambria" w:hAnsi="Cambria"/>
          <w:b/>
          <w:color w:val="4472C4" w:themeColor="accent1"/>
          <w:sz w:val="24"/>
          <w:szCs w:val="24"/>
        </w:rPr>
        <w:t xml:space="preserve"> rozbudowy sieci wodociągowej</w:t>
      </w:r>
      <w:r w:rsidRPr="001848BD">
        <w:rPr>
          <w:rFonts w:ascii="Cambria" w:hAnsi="Cambria"/>
          <w:b/>
          <w:color w:val="4472C4" w:themeColor="accent1"/>
          <w:sz w:val="24"/>
          <w:szCs w:val="24"/>
        </w:rPr>
        <w:br/>
        <w:t xml:space="preserve"> i kanalizacji sanitarnej na terenie gminy Małogoszcz w roku 202</w:t>
      </w:r>
      <w:r w:rsidR="001549E0">
        <w:rPr>
          <w:rFonts w:ascii="Cambria" w:hAnsi="Cambria"/>
          <w:b/>
          <w:color w:val="4472C4" w:themeColor="accent1"/>
          <w:sz w:val="24"/>
          <w:szCs w:val="24"/>
        </w:rPr>
        <w:t>6</w:t>
      </w:r>
      <w:r w:rsidRPr="001848BD">
        <w:rPr>
          <w:rFonts w:ascii="Cambria" w:hAnsi="Cambria"/>
          <w:b/>
          <w:color w:val="4472C4" w:themeColor="accent1"/>
          <w:sz w:val="24"/>
          <w:szCs w:val="24"/>
        </w:rPr>
        <w:t>:</w:t>
      </w:r>
    </w:p>
    <w:p w14:paraId="728C59E4" w14:textId="4268524B" w:rsidR="00413FE2" w:rsidRPr="004178AC" w:rsidRDefault="00413FE2" w:rsidP="004178AC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t> projekt budowlano-wykonawczy sieci wodociągowej</w:t>
      </w:r>
      <w:r w:rsidR="004178AC">
        <w:rPr>
          <w:szCs w:val="24"/>
        </w:rPr>
        <w:t xml:space="preserve"> i kanalizacji sanitarnej</w:t>
      </w:r>
      <w:r w:rsidR="00BC490D">
        <w:rPr>
          <w:szCs w:val="24"/>
        </w:rPr>
        <w:t xml:space="preserve"> </w:t>
      </w:r>
      <w:r w:rsidRPr="00366D5B">
        <w:rPr>
          <w:szCs w:val="24"/>
        </w:rPr>
        <w:t>dla</w:t>
      </w:r>
      <w:r w:rsidR="00BC490D">
        <w:rPr>
          <w:szCs w:val="24"/>
        </w:rPr>
        <w:t xml:space="preserve"> </w:t>
      </w:r>
      <w:r w:rsidRPr="00366D5B">
        <w:rPr>
          <w:szCs w:val="24"/>
        </w:rPr>
        <w:t xml:space="preserve">w/w odcinków </w:t>
      </w:r>
      <w:r w:rsidRPr="004178AC">
        <w:rPr>
          <w:szCs w:val="24"/>
        </w:rPr>
        <w:t xml:space="preserve">w poszczególnych miejscowościach,    </w:t>
      </w:r>
    </w:p>
    <w:p w14:paraId="0D6161D7" w14:textId="5D6EABFD" w:rsidR="00413FE2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t xml:space="preserve"> specyfikacje techniczne wykonania i odbioru robót budowlanych,</w:t>
      </w:r>
    </w:p>
    <w:p w14:paraId="6BF32FC6" w14:textId="0B1C415C" w:rsidR="00413FE2" w:rsidRPr="00366D5B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t>przedmiary robót dla opracowań jw.,</w:t>
      </w:r>
    </w:p>
    <w:p w14:paraId="6B7CA162" w14:textId="5E564786" w:rsidR="00413FE2" w:rsidRPr="00366D5B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lastRenderedPageBreak/>
        <w:t xml:space="preserve"> kosztorys</w:t>
      </w:r>
      <w:r w:rsidR="004178AC">
        <w:rPr>
          <w:szCs w:val="24"/>
        </w:rPr>
        <w:t>y</w:t>
      </w:r>
      <w:r w:rsidRPr="00366D5B">
        <w:rPr>
          <w:szCs w:val="24"/>
        </w:rPr>
        <w:t xml:space="preserve"> inwestorski</w:t>
      </w:r>
      <w:r w:rsidR="004178AC">
        <w:rPr>
          <w:szCs w:val="24"/>
        </w:rPr>
        <w:t>e</w:t>
      </w:r>
      <w:r w:rsidRPr="00366D5B">
        <w:rPr>
          <w:szCs w:val="24"/>
        </w:rPr>
        <w:t xml:space="preserve"> dla opracowań jw.,</w:t>
      </w:r>
    </w:p>
    <w:p w14:paraId="27482084" w14:textId="3D92F053" w:rsidR="00413FE2" w:rsidRPr="00366D5B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t>informacja dotycząca bezpieczeństwa i ochrony zdrowia,</w:t>
      </w:r>
    </w:p>
    <w:p w14:paraId="151441CC" w14:textId="6D90A478" w:rsidR="00413FE2" w:rsidRPr="00C615F1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C615F1">
        <w:rPr>
          <w:szCs w:val="24"/>
        </w:rPr>
        <w:t xml:space="preserve">aktualizacja map w skali 1 : 500 do celów projektowych sieci </w:t>
      </w:r>
      <w:r w:rsidR="00366D5B" w:rsidRPr="00C615F1">
        <w:rPr>
          <w:szCs w:val="24"/>
        </w:rPr>
        <w:t xml:space="preserve">  </w:t>
      </w:r>
      <w:r w:rsidRPr="00C615F1">
        <w:rPr>
          <w:szCs w:val="24"/>
        </w:rPr>
        <w:t>wodociągowych i kanału sanitarnego</w:t>
      </w:r>
      <w:r w:rsidR="0073327C" w:rsidRPr="00C615F1">
        <w:rPr>
          <w:szCs w:val="24"/>
        </w:rPr>
        <w:t>,</w:t>
      </w:r>
    </w:p>
    <w:p w14:paraId="452CDA6B" w14:textId="3BF4817A" w:rsidR="00413FE2" w:rsidRPr="00366D5B" w:rsidRDefault="00413FE2" w:rsidP="00366D5B">
      <w:pPr>
        <w:pStyle w:val="NormalnyWeb"/>
        <w:numPr>
          <w:ilvl w:val="0"/>
          <w:numId w:val="16"/>
        </w:numPr>
        <w:spacing w:line="276" w:lineRule="auto"/>
        <w:jc w:val="both"/>
        <w:rPr>
          <w:szCs w:val="24"/>
        </w:rPr>
      </w:pPr>
      <w:r w:rsidRPr="00366D5B">
        <w:rPr>
          <w:szCs w:val="24"/>
        </w:rPr>
        <w:t>dokumentacja geotechniczna dla potrzeb budowy projektowanych sieci wodociągowych i kanału sanitarnego,</w:t>
      </w:r>
    </w:p>
    <w:p w14:paraId="64C41442" w14:textId="35C7BB08" w:rsidR="00413FE2" w:rsidRPr="00366D5B" w:rsidRDefault="00413FE2" w:rsidP="00366D5B">
      <w:pPr>
        <w:pStyle w:val="NormalnyWeb"/>
        <w:numPr>
          <w:ilvl w:val="0"/>
          <w:numId w:val="16"/>
        </w:numPr>
        <w:spacing w:line="276" w:lineRule="auto"/>
        <w:rPr>
          <w:szCs w:val="24"/>
        </w:rPr>
      </w:pPr>
      <w:r w:rsidRPr="00366D5B">
        <w:rPr>
          <w:szCs w:val="24"/>
        </w:rPr>
        <w:t>raport oddziaływania na środowisko w przypadku jego zażądania przez organ wydający decyzję środowiskową.</w:t>
      </w:r>
    </w:p>
    <w:p w14:paraId="514A1C90" w14:textId="77777777" w:rsidR="00413FE2" w:rsidRPr="00366D5B" w:rsidRDefault="00413FE2" w:rsidP="00366D5B">
      <w:pPr>
        <w:spacing w:line="276" w:lineRule="auto"/>
        <w:rPr>
          <w:sz w:val="24"/>
          <w:szCs w:val="24"/>
        </w:rPr>
      </w:pPr>
    </w:p>
    <w:p w14:paraId="2336B26E" w14:textId="4A5BBEDE" w:rsidR="00413FE2" w:rsidRPr="00366D5B" w:rsidRDefault="000A5B58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="00413FE2" w:rsidRPr="00366D5B">
        <w:rPr>
          <w:b w:val="0"/>
          <w:sz w:val="24"/>
          <w:szCs w:val="24"/>
        </w:rPr>
        <w:t xml:space="preserve">Dobór zastosowanych materiałów budowlanych i technologii musi być poprzedzony analizą 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br/>
        <w:t xml:space="preserve">     </w:t>
      </w:r>
      <w:r w:rsidR="00413FE2" w:rsidRPr="00366D5B">
        <w:rPr>
          <w:b w:val="0"/>
          <w:sz w:val="24"/>
          <w:szCs w:val="24"/>
        </w:rPr>
        <w:t>ekonomiczną uzasadniającą ich wybór.</w:t>
      </w:r>
    </w:p>
    <w:p w14:paraId="0467F1F1" w14:textId="77777777" w:rsidR="00413FE2" w:rsidRPr="00366D5B" w:rsidRDefault="00413FE2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</w:p>
    <w:p w14:paraId="22B96512" w14:textId="60CEF87C" w:rsidR="00413FE2" w:rsidRDefault="00413FE2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2.</w:t>
      </w:r>
      <w:r w:rsidR="00366D5B">
        <w:rPr>
          <w:b w:val="0"/>
          <w:sz w:val="24"/>
          <w:szCs w:val="24"/>
        </w:rPr>
        <w:t xml:space="preserve"> </w:t>
      </w:r>
      <w:r w:rsidRPr="00366D5B">
        <w:rPr>
          <w:b w:val="0"/>
          <w:sz w:val="24"/>
          <w:szCs w:val="24"/>
        </w:rPr>
        <w:t xml:space="preserve">Przedmiotowe opracowania winny być wykonane zgodnie z obowiązującymi przepisami </w:t>
      </w:r>
      <w:r w:rsidR="00366D5B">
        <w:rPr>
          <w:b w:val="0"/>
          <w:sz w:val="24"/>
          <w:szCs w:val="24"/>
        </w:rPr>
        <w:br/>
        <w:t xml:space="preserve">     </w:t>
      </w:r>
      <w:r w:rsidRPr="00366D5B">
        <w:rPr>
          <w:b w:val="0"/>
          <w:sz w:val="24"/>
          <w:szCs w:val="24"/>
        </w:rPr>
        <w:t xml:space="preserve">prawa, w szczególności zgodnie z Rozporządzeniem Ministra </w:t>
      </w:r>
      <w:r w:rsidR="0085643C">
        <w:rPr>
          <w:b w:val="0"/>
          <w:sz w:val="24"/>
          <w:szCs w:val="24"/>
        </w:rPr>
        <w:t xml:space="preserve">Rozwoju i Technologii </w:t>
      </w:r>
      <w:r w:rsidRPr="00366D5B">
        <w:rPr>
          <w:b w:val="0"/>
          <w:sz w:val="24"/>
          <w:szCs w:val="24"/>
        </w:rPr>
        <w:t xml:space="preserve">z dnia </w:t>
      </w:r>
      <w:r w:rsidR="00366D5B">
        <w:rPr>
          <w:b w:val="0"/>
          <w:sz w:val="24"/>
          <w:szCs w:val="24"/>
        </w:rPr>
        <w:br/>
        <w:t xml:space="preserve">     </w:t>
      </w:r>
      <w:r w:rsidRPr="00366D5B">
        <w:rPr>
          <w:b w:val="0"/>
          <w:sz w:val="24"/>
          <w:szCs w:val="24"/>
        </w:rPr>
        <w:t>2</w:t>
      </w:r>
      <w:r w:rsidR="0085643C">
        <w:rPr>
          <w:b w:val="0"/>
          <w:sz w:val="24"/>
          <w:szCs w:val="24"/>
        </w:rPr>
        <w:t>0</w:t>
      </w:r>
      <w:r w:rsidRPr="00366D5B">
        <w:rPr>
          <w:b w:val="0"/>
          <w:sz w:val="24"/>
          <w:szCs w:val="24"/>
        </w:rPr>
        <w:t xml:space="preserve"> </w:t>
      </w:r>
      <w:r w:rsidR="0085643C">
        <w:rPr>
          <w:b w:val="0"/>
          <w:sz w:val="24"/>
          <w:szCs w:val="24"/>
        </w:rPr>
        <w:t>grudnia</w:t>
      </w:r>
      <w:r w:rsidRPr="00366D5B">
        <w:rPr>
          <w:b w:val="0"/>
          <w:sz w:val="24"/>
          <w:szCs w:val="24"/>
        </w:rPr>
        <w:t xml:space="preserve"> 20</w:t>
      </w:r>
      <w:r w:rsidR="0085643C">
        <w:rPr>
          <w:b w:val="0"/>
          <w:sz w:val="24"/>
          <w:szCs w:val="24"/>
        </w:rPr>
        <w:t>21</w:t>
      </w:r>
      <w:r w:rsidRPr="00366D5B">
        <w:rPr>
          <w:b w:val="0"/>
          <w:sz w:val="24"/>
          <w:szCs w:val="24"/>
        </w:rPr>
        <w:t xml:space="preserve"> r. w sprawie szczegółowego zakresu i formy dokumentacji projektowej, </w:t>
      </w:r>
      <w:r w:rsidR="00366D5B">
        <w:rPr>
          <w:b w:val="0"/>
          <w:sz w:val="24"/>
          <w:szCs w:val="24"/>
        </w:rPr>
        <w:br/>
        <w:t xml:space="preserve">     </w:t>
      </w:r>
      <w:r w:rsidRPr="00366D5B">
        <w:rPr>
          <w:b w:val="0"/>
          <w:sz w:val="24"/>
          <w:szCs w:val="24"/>
        </w:rPr>
        <w:t xml:space="preserve">specyfikacji technicznych wykonania i odbioru robót budowlanych oraz programu </w:t>
      </w:r>
      <w:r w:rsidR="00366D5B">
        <w:rPr>
          <w:b w:val="0"/>
          <w:sz w:val="24"/>
          <w:szCs w:val="24"/>
        </w:rPr>
        <w:br/>
        <w:t xml:space="preserve">     </w:t>
      </w:r>
      <w:proofErr w:type="spellStart"/>
      <w:r w:rsidRPr="00366D5B">
        <w:rPr>
          <w:b w:val="0"/>
          <w:sz w:val="24"/>
          <w:szCs w:val="24"/>
        </w:rPr>
        <w:t>funkcjonalno</w:t>
      </w:r>
      <w:proofErr w:type="spellEnd"/>
      <w:r w:rsidRPr="00366D5B">
        <w:rPr>
          <w:b w:val="0"/>
          <w:sz w:val="24"/>
          <w:szCs w:val="24"/>
        </w:rPr>
        <w:t xml:space="preserve"> – użytkowego, oraz Rozporządzeniem Ministra </w:t>
      </w:r>
      <w:r w:rsidR="0085643C">
        <w:rPr>
          <w:b w:val="0"/>
          <w:sz w:val="24"/>
          <w:szCs w:val="24"/>
        </w:rPr>
        <w:t>Rozwoju i Technologii</w:t>
      </w:r>
      <w:r w:rsidRPr="00366D5B">
        <w:rPr>
          <w:b w:val="0"/>
          <w:sz w:val="24"/>
          <w:szCs w:val="24"/>
        </w:rPr>
        <w:t xml:space="preserve"> z dnia </w:t>
      </w:r>
      <w:r w:rsidR="001F582B">
        <w:rPr>
          <w:b w:val="0"/>
          <w:sz w:val="24"/>
          <w:szCs w:val="24"/>
        </w:rPr>
        <w:t xml:space="preserve">          </w:t>
      </w:r>
    </w:p>
    <w:p w14:paraId="1C21CA93" w14:textId="4BD32140" w:rsidR="00366D5B" w:rsidRDefault="001F582B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1F582B">
        <w:rPr>
          <w:b w:val="0"/>
          <w:sz w:val="24"/>
          <w:szCs w:val="24"/>
        </w:rPr>
        <w:t xml:space="preserve">20 grudnia 2021 r. w sprawie określenia metod i podstaw sporządzania kosztorysu </w:t>
      </w:r>
    </w:p>
    <w:p w14:paraId="7DAF8503" w14:textId="69EA0103" w:rsidR="001F582B" w:rsidRDefault="001F582B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1F582B">
        <w:rPr>
          <w:b w:val="0"/>
          <w:sz w:val="24"/>
          <w:szCs w:val="24"/>
        </w:rPr>
        <w:t xml:space="preserve">inwestorskiego, obliczania planowanych kosztów prac projektowych oraz planowanych </w:t>
      </w:r>
    </w:p>
    <w:p w14:paraId="5135BEFC" w14:textId="14E37B31" w:rsidR="001F582B" w:rsidRPr="00366D5B" w:rsidRDefault="001F582B" w:rsidP="00366D5B">
      <w:pPr>
        <w:pStyle w:val="Tekstpodstawowy2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1F582B">
        <w:rPr>
          <w:b w:val="0"/>
          <w:sz w:val="24"/>
          <w:szCs w:val="24"/>
        </w:rPr>
        <w:t xml:space="preserve">kosztów robót  budowlanych określonych w programie </w:t>
      </w:r>
      <w:proofErr w:type="spellStart"/>
      <w:r w:rsidRPr="001F582B">
        <w:rPr>
          <w:b w:val="0"/>
          <w:sz w:val="24"/>
          <w:szCs w:val="24"/>
        </w:rPr>
        <w:t>funkcjonalno</w:t>
      </w:r>
      <w:proofErr w:type="spellEnd"/>
      <w:r w:rsidRPr="001F582B">
        <w:rPr>
          <w:b w:val="0"/>
          <w:sz w:val="24"/>
          <w:szCs w:val="24"/>
        </w:rPr>
        <w:t xml:space="preserve"> – użytkowym.</w:t>
      </w:r>
    </w:p>
    <w:p w14:paraId="6597000E" w14:textId="77777777" w:rsidR="0072265D" w:rsidRDefault="0072265D" w:rsidP="00366D5B">
      <w:pPr>
        <w:pStyle w:val="Tekstpodstawowy"/>
        <w:spacing w:line="276" w:lineRule="auto"/>
        <w:rPr>
          <w:bCs/>
          <w:sz w:val="24"/>
          <w:szCs w:val="24"/>
        </w:rPr>
      </w:pPr>
    </w:p>
    <w:p w14:paraId="3D67380F" w14:textId="09DFB107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2</w:t>
      </w:r>
    </w:p>
    <w:p w14:paraId="3BDE6D18" w14:textId="57162DA6" w:rsidR="00413FE2" w:rsidRDefault="00413FE2" w:rsidP="00366D5B">
      <w:pPr>
        <w:pStyle w:val="Tekstpodstawowy"/>
        <w:numPr>
          <w:ilvl w:val="1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Termin rozpoczęcia wykonania dzieła ustalono na dzień podpisania niniejszej umowy                     a zakończenia opracowania na dzień …………….202</w:t>
      </w:r>
      <w:r w:rsidR="001549E0">
        <w:rPr>
          <w:b w:val="0"/>
          <w:sz w:val="24"/>
          <w:szCs w:val="24"/>
        </w:rPr>
        <w:t>6</w:t>
      </w:r>
      <w:r w:rsidRPr="00366D5B">
        <w:rPr>
          <w:b w:val="0"/>
          <w:sz w:val="24"/>
          <w:szCs w:val="24"/>
        </w:rPr>
        <w:t xml:space="preserve"> roku.</w:t>
      </w:r>
    </w:p>
    <w:p w14:paraId="629D2BA0" w14:textId="131DA80B" w:rsidR="002B310C" w:rsidRPr="00366D5B" w:rsidRDefault="002B310C" w:rsidP="00366D5B">
      <w:pPr>
        <w:pStyle w:val="Tekstpodstawowy"/>
        <w:numPr>
          <w:ilvl w:val="1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Wykonawca zobowiązany jest do etapowego przekazywania dokumentacji według ustalonej z Zamawiającym kolejności realizacji przedmiotu zamówienia.</w:t>
      </w:r>
    </w:p>
    <w:p w14:paraId="5F0BFCCC" w14:textId="77777777" w:rsidR="00413FE2" w:rsidRPr="00366D5B" w:rsidRDefault="00413FE2" w:rsidP="00366D5B">
      <w:pPr>
        <w:pStyle w:val="Tekstpodstawowy"/>
        <w:spacing w:line="276" w:lineRule="auto"/>
        <w:rPr>
          <w:b w:val="0"/>
          <w:sz w:val="24"/>
          <w:szCs w:val="24"/>
        </w:rPr>
      </w:pPr>
    </w:p>
    <w:p w14:paraId="69EDF819" w14:textId="77777777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3</w:t>
      </w:r>
    </w:p>
    <w:p w14:paraId="6953B6B0" w14:textId="1609A2E1" w:rsidR="00413FE2" w:rsidRPr="00366D5B" w:rsidRDefault="00413FE2" w:rsidP="00366D5B">
      <w:pPr>
        <w:pStyle w:val="Tekstpodstawowy"/>
        <w:numPr>
          <w:ilvl w:val="2"/>
          <w:numId w:val="3"/>
        </w:numPr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Za wykonanie przedmiotu umowy Wykonawca otrzyma wynagrodzenie netto w kwocie ……………..  zł (słownie: ……………………………………………</w:t>
      </w:r>
      <w:r w:rsidR="00366D5B">
        <w:rPr>
          <w:b w:val="0"/>
          <w:sz w:val="24"/>
          <w:szCs w:val="24"/>
        </w:rPr>
        <w:t>…</w:t>
      </w:r>
      <w:r w:rsidRPr="00366D5B">
        <w:rPr>
          <w:b w:val="0"/>
          <w:sz w:val="24"/>
          <w:szCs w:val="24"/>
        </w:rPr>
        <w:t xml:space="preserve">………………….) </w:t>
      </w:r>
    </w:p>
    <w:p w14:paraId="4B947573" w14:textId="53A2AB3D" w:rsidR="00413FE2" w:rsidRPr="00366D5B" w:rsidRDefault="00413FE2" w:rsidP="00366D5B">
      <w:pPr>
        <w:spacing w:line="276" w:lineRule="auto"/>
        <w:ind w:left="360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podatek VAT</w:t>
      </w:r>
      <w:r w:rsidR="00366D5B">
        <w:rPr>
          <w:sz w:val="24"/>
          <w:szCs w:val="24"/>
        </w:rPr>
        <w:t xml:space="preserve"> ……..</w:t>
      </w:r>
      <w:r w:rsidRPr="00366D5B">
        <w:rPr>
          <w:sz w:val="24"/>
          <w:szCs w:val="24"/>
        </w:rPr>
        <w:t>% kwota ………… zł (słownie: ………………………………….) brutto: ……………….. zł (słownie: …………………………</w:t>
      </w:r>
      <w:r w:rsidR="00366D5B">
        <w:rPr>
          <w:sz w:val="24"/>
          <w:szCs w:val="24"/>
        </w:rPr>
        <w:t>.</w:t>
      </w:r>
      <w:r w:rsidRPr="00366D5B">
        <w:rPr>
          <w:sz w:val="24"/>
          <w:szCs w:val="24"/>
        </w:rPr>
        <w:t>……………………………).</w:t>
      </w:r>
    </w:p>
    <w:p w14:paraId="196A8BC1" w14:textId="77777777" w:rsidR="00413FE2" w:rsidRPr="00366D5B" w:rsidRDefault="00413FE2" w:rsidP="00366D5B">
      <w:pPr>
        <w:numPr>
          <w:ilvl w:val="2"/>
          <w:numId w:val="3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Wynagrodzenie określone w ust. 1 jest stałe i nie ulegnie zmianie w okresie trwania umowy.</w:t>
      </w:r>
    </w:p>
    <w:p w14:paraId="27802FD3" w14:textId="062A3092" w:rsidR="00413FE2" w:rsidRDefault="00413FE2" w:rsidP="00366D5B">
      <w:pPr>
        <w:numPr>
          <w:ilvl w:val="2"/>
          <w:numId w:val="3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Wynagrodzenie  za  wykonanie  przedmiotu  umowy  będzie  zapłacone  w  ciągu  14 dni od daty przekazania </w:t>
      </w:r>
      <w:r w:rsidR="002B310C" w:rsidRPr="002B310C">
        <w:rPr>
          <w:sz w:val="24"/>
          <w:szCs w:val="24"/>
          <w:u w:val="single"/>
        </w:rPr>
        <w:t>całego zakresu</w:t>
      </w:r>
      <w:r w:rsidR="002B310C">
        <w:rPr>
          <w:sz w:val="24"/>
          <w:szCs w:val="24"/>
        </w:rPr>
        <w:t xml:space="preserve"> </w:t>
      </w:r>
      <w:r w:rsidRPr="00366D5B">
        <w:rPr>
          <w:sz w:val="24"/>
          <w:szCs w:val="24"/>
        </w:rPr>
        <w:t>dokumentacji projektowej i otrzymaniu faktury.</w:t>
      </w:r>
    </w:p>
    <w:p w14:paraId="5B0D317D" w14:textId="77777777" w:rsidR="001549E0" w:rsidRPr="00B131A0" w:rsidRDefault="001549E0" w:rsidP="001549E0">
      <w:pPr>
        <w:numPr>
          <w:ilvl w:val="2"/>
          <w:numId w:val="3"/>
        </w:numPr>
        <w:spacing w:line="276" w:lineRule="auto"/>
        <w:jc w:val="both"/>
        <w:rPr>
          <w:sz w:val="24"/>
          <w:szCs w:val="24"/>
        </w:rPr>
      </w:pPr>
      <w:r w:rsidRPr="00B131A0">
        <w:rPr>
          <w:sz w:val="24"/>
          <w:szCs w:val="24"/>
        </w:rPr>
        <w:t>Zasady dotyczące danych nabywca/obiorca (</w:t>
      </w:r>
      <w:proofErr w:type="spellStart"/>
      <w:r w:rsidRPr="00B131A0">
        <w:rPr>
          <w:sz w:val="24"/>
          <w:szCs w:val="24"/>
        </w:rPr>
        <w:t>KSeF</w:t>
      </w:r>
      <w:proofErr w:type="spellEnd"/>
      <w:r w:rsidRPr="00B131A0">
        <w:rPr>
          <w:sz w:val="24"/>
          <w:szCs w:val="24"/>
        </w:rPr>
        <w:t>):</w:t>
      </w:r>
    </w:p>
    <w:p w14:paraId="2430756F" w14:textId="77777777" w:rsidR="001549E0" w:rsidRPr="00B131A0" w:rsidRDefault="001549E0" w:rsidP="001549E0">
      <w:pPr>
        <w:pStyle w:val="Akapitzlist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B131A0">
        <w:rPr>
          <w:rFonts w:ascii="Times New Roman" w:hAnsi="Times New Roman"/>
          <w:sz w:val="24"/>
          <w:szCs w:val="24"/>
        </w:rPr>
        <w:t>W związku ze zmianą przepisów ustawy VAT (Dz. U. z  2025 r. po. 1203) oraz Rozporządzenia Ministra Finansów z dnia 12 grudnia 2025 r. w sprawie korzystania z Krajowego Systemu e-Faktur (Dz. U. z 2025 r. poz. 1815)  w przypadku wystawienia faktur za pośrednictwem Krajowego Systemu e-Faktur (</w:t>
      </w:r>
      <w:proofErr w:type="spellStart"/>
      <w:r w:rsidRPr="00B131A0">
        <w:rPr>
          <w:rFonts w:ascii="Times New Roman" w:hAnsi="Times New Roman"/>
          <w:sz w:val="24"/>
          <w:szCs w:val="24"/>
        </w:rPr>
        <w:t>KSeF</w:t>
      </w:r>
      <w:proofErr w:type="spellEnd"/>
      <w:r w:rsidRPr="00B131A0">
        <w:rPr>
          <w:rFonts w:ascii="Times New Roman" w:hAnsi="Times New Roman"/>
          <w:sz w:val="24"/>
          <w:szCs w:val="24"/>
        </w:rPr>
        <w:t>) fakturę należy wystawić zgodnie z przepisami ustawy VAT na poniższe dane:</w:t>
      </w:r>
    </w:p>
    <w:p w14:paraId="7215E1D0" w14:textId="77777777" w:rsidR="001549E0" w:rsidRPr="00B131A0" w:rsidRDefault="001549E0" w:rsidP="001549E0">
      <w:pPr>
        <w:ind w:left="709"/>
        <w:rPr>
          <w:b/>
          <w:bCs/>
          <w:sz w:val="24"/>
          <w:szCs w:val="24"/>
        </w:rPr>
      </w:pPr>
      <w:r w:rsidRPr="00B131A0">
        <w:rPr>
          <w:b/>
          <w:bCs/>
          <w:sz w:val="24"/>
          <w:szCs w:val="24"/>
        </w:rPr>
        <w:lastRenderedPageBreak/>
        <w:t>       Nabywca :</w:t>
      </w:r>
    </w:p>
    <w:p w14:paraId="4C84D522" w14:textId="77777777" w:rsidR="001549E0" w:rsidRPr="00B131A0" w:rsidRDefault="001549E0" w:rsidP="001549E0">
      <w:pPr>
        <w:ind w:left="709"/>
        <w:rPr>
          <w:sz w:val="24"/>
          <w:szCs w:val="24"/>
        </w:rPr>
      </w:pPr>
      <w:r w:rsidRPr="00B131A0">
        <w:rPr>
          <w:sz w:val="24"/>
          <w:szCs w:val="24"/>
        </w:rPr>
        <w:t>      Gmina Małogoszcz, ul. Jaszowskiego 3A, 28-366 Małogoszcz</w:t>
      </w:r>
    </w:p>
    <w:p w14:paraId="1EF15AD6" w14:textId="77777777" w:rsidR="001549E0" w:rsidRPr="00B131A0" w:rsidRDefault="001549E0" w:rsidP="001549E0">
      <w:pPr>
        <w:ind w:left="709"/>
        <w:rPr>
          <w:sz w:val="24"/>
          <w:szCs w:val="24"/>
        </w:rPr>
      </w:pPr>
      <w:r w:rsidRPr="00B131A0">
        <w:rPr>
          <w:sz w:val="24"/>
          <w:szCs w:val="24"/>
        </w:rPr>
        <w:t xml:space="preserve">       NIP: 656-22-18-144 </w:t>
      </w:r>
    </w:p>
    <w:p w14:paraId="2C368348" w14:textId="77777777" w:rsidR="001549E0" w:rsidRPr="00B131A0" w:rsidRDefault="001549E0" w:rsidP="001549E0">
      <w:pPr>
        <w:ind w:left="709"/>
        <w:rPr>
          <w:sz w:val="24"/>
          <w:szCs w:val="24"/>
        </w:rPr>
      </w:pPr>
    </w:p>
    <w:p w14:paraId="42573C32" w14:textId="77777777" w:rsidR="001549E0" w:rsidRPr="00B131A0" w:rsidRDefault="001549E0" w:rsidP="001549E0">
      <w:pPr>
        <w:ind w:left="709"/>
        <w:rPr>
          <w:b/>
          <w:bCs/>
          <w:sz w:val="24"/>
          <w:szCs w:val="24"/>
        </w:rPr>
      </w:pPr>
      <w:r w:rsidRPr="00B131A0">
        <w:rPr>
          <w:b/>
          <w:bCs/>
          <w:sz w:val="24"/>
          <w:szCs w:val="24"/>
        </w:rPr>
        <w:t>      Obiorca :</w:t>
      </w:r>
    </w:p>
    <w:p w14:paraId="27AD183E" w14:textId="77777777" w:rsidR="001549E0" w:rsidRPr="00B131A0" w:rsidRDefault="001549E0" w:rsidP="001549E0">
      <w:pPr>
        <w:ind w:left="709"/>
        <w:rPr>
          <w:b/>
          <w:bCs/>
          <w:sz w:val="24"/>
          <w:szCs w:val="24"/>
        </w:rPr>
      </w:pPr>
      <w:r w:rsidRPr="00B131A0">
        <w:rPr>
          <w:sz w:val="24"/>
          <w:szCs w:val="24"/>
        </w:rPr>
        <w:t>      Urząd Miasta i Gminy w Małogoszczu, ul. Jaszowskiego 3A, 28-366 Małogoszcz</w:t>
      </w:r>
    </w:p>
    <w:p w14:paraId="3687C057" w14:textId="77777777" w:rsidR="001549E0" w:rsidRPr="00B131A0" w:rsidRDefault="001549E0" w:rsidP="001549E0">
      <w:pPr>
        <w:ind w:left="709"/>
        <w:rPr>
          <w:sz w:val="24"/>
          <w:szCs w:val="24"/>
        </w:rPr>
      </w:pPr>
      <w:r w:rsidRPr="00B131A0">
        <w:rPr>
          <w:sz w:val="24"/>
          <w:szCs w:val="24"/>
        </w:rPr>
        <w:t>      NIP: 656-1</w:t>
      </w:r>
      <w:r>
        <w:rPr>
          <w:sz w:val="24"/>
          <w:szCs w:val="24"/>
        </w:rPr>
        <w:t>3</w:t>
      </w:r>
      <w:r w:rsidRPr="00B131A0">
        <w:rPr>
          <w:sz w:val="24"/>
          <w:szCs w:val="24"/>
        </w:rPr>
        <w:t>-16-695</w:t>
      </w:r>
    </w:p>
    <w:p w14:paraId="09B0B49A" w14:textId="77777777" w:rsidR="001549E0" w:rsidRPr="00366D5B" w:rsidRDefault="001549E0" w:rsidP="001549E0">
      <w:pPr>
        <w:spacing w:line="276" w:lineRule="auto"/>
        <w:ind w:left="360"/>
        <w:jc w:val="both"/>
        <w:rPr>
          <w:sz w:val="24"/>
          <w:szCs w:val="24"/>
        </w:rPr>
      </w:pPr>
    </w:p>
    <w:p w14:paraId="7BB77AC7" w14:textId="77777777" w:rsidR="00413FE2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48EE2F49" w14:textId="77777777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4</w:t>
      </w:r>
    </w:p>
    <w:p w14:paraId="7498DB42" w14:textId="266BDE48" w:rsidR="00413FE2" w:rsidRPr="00366D5B" w:rsidRDefault="005069D0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Przedmiot umowy</w:t>
      </w:r>
      <w:r w:rsidR="00413FE2" w:rsidRPr="00366D5B">
        <w:rPr>
          <w:sz w:val="24"/>
          <w:szCs w:val="24"/>
        </w:rPr>
        <w:t xml:space="preserve"> zostanie wykonane w </w:t>
      </w:r>
      <w:r>
        <w:rPr>
          <w:sz w:val="24"/>
          <w:szCs w:val="24"/>
        </w:rPr>
        <w:t>3</w:t>
      </w:r>
      <w:r w:rsidR="00413FE2" w:rsidRPr="00366D5B">
        <w:rPr>
          <w:sz w:val="24"/>
          <w:szCs w:val="24"/>
        </w:rPr>
        <w:t xml:space="preserve">-ch egzemplarzach, za wyjątkiem kosztorysu inwestorskiego, przedmiaru robót i specyfikacji technicznych, które należy wykonać w 1 egz. Całość dokumentacji projektowej, kosztorys inwestorski, przedmiar robót i specyfikacje techniczne należy dodatkowo przekazać Zamawiającemu na płycie CD (w formatach Word/Excel, </w:t>
      </w:r>
      <w:proofErr w:type="spellStart"/>
      <w:r w:rsidR="00413FE2" w:rsidRPr="00366D5B">
        <w:rPr>
          <w:sz w:val="24"/>
          <w:szCs w:val="24"/>
        </w:rPr>
        <w:t>Cad</w:t>
      </w:r>
      <w:proofErr w:type="spellEnd"/>
      <w:r w:rsidR="00413FE2" w:rsidRPr="00366D5B">
        <w:rPr>
          <w:sz w:val="24"/>
          <w:szCs w:val="24"/>
        </w:rPr>
        <w:t>)</w:t>
      </w:r>
      <w:r w:rsidR="00C47B23">
        <w:rPr>
          <w:sz w:val="24"/>
          <w:szCs w:val="24"/>
        </w:rPr>
        <w:t>.</w:t>
      </w:r>
    </w:p>
    <w:p w14:paraId="272067B7" w14:textId="4CE57034" w:rsidR="00413FE2" w:rsidRDefault="00413FE2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 Do obowiązków Wykonawcy należy zaopatrzenie dokumentacji projektowej w wykaz opracowań oraz pisemne oświadczenie, iż dostarczona dokumentacja jest wykonana zgodnie z umową, obowiązującymi przepisami techniczno-budowlanymi oraz normami i że zostaje wydana w stanie zupełnym</w:t>
      </w:r>
      <w:r w:rsidR="00D4690F">
        <w:rPr>
          <w:sz w:val="24"/>
          <w:szCs w:val="24"/>
        </w:rPr>
        <w:t>.</w:t>
      </w:r>
      <w:r w:rsidRPr="00366D5B">
        <w:rPr>
          <w:sz w:val="24"/>
          <w:szCs w:val="24"/>
        </w:rPr>
        <w:t xml:space="preserve"> </w:t>
      </w:r>
    </w:p>
    <w:p w14:paraId="2137B152" w14:textId="12E382EC" w:rsidR="00413FE2" w:rsidRDefault="00413FE2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Dokumentacja projektowa stanowiąca przedmiot umowy chroniona jest prawem autorskim. Wykonawca przenosi na </w:t>
      </w:r>
      <w:r w:rsidR="008E2DC8">
        <w:rPr>
          <w:sz w:val="24"/>
          <w:szCs w:val="24"/>
        </w:rPr>
        <w:t>Z</w:t>
      </w:r>
      <w:r w:rsidRPr="00366D5B">
        <w:rPr>
          <w:sz w:val="24"/>
          <w:szCs w:val="24"/>
        </w:rPr>
        <w:t>amawiającego autorskie prawa majątkowe do tej dokumentacji w zakresie jednokrotnego wykorzystania projektu.</w:t>
      </w:r>
    </w:p>
    <w:p w14:paraId="16764C96" w14:textId="6D127517" w:rsidR="00EF13FD" w:rsidRPr="00366D5B" w:rsidRDefault="00EF13FD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zobowiązany jest w imieniu Inwestora uzyskać niezbędne uzgodnienia do realizacji robót tj. pozwolenie na budowę lub zgłoszenie.</w:t>
      </w:r>
    </w:p>
    <w:p w14:paraId="709A6875" w14:textId="43F4F4C7" w:rsidR="00413FE2" w:rsidRDefault="00413FE2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Wykonawca zobowiązuje się do pełnienia nadzoru autorskiego w zakresie niezbędnym do realizacji zadania inwestycyjnego w sposób gwarantujący </w:t>
      </w:r>
      <w:r w:rsidR="00946D3C">
        <w:rPr>
          <w:sz w:val="24"/>
          <w:szCs w:val="24"/>
        </w:rPr>
        <w:t>Z</w:t>
      </w:r>
      <w:r w:rsidRPr="00366D5B">
        <w:rPr>
          <w:sz w:val="24"/>
          <w:szCs w:val="24"/>
        </w:rPr>
        <w:t xml:space="preserve">amawiającemu dotrzymanie terminów realizacji robót, w tym do wizytacji budowy na każde wezwanie </w:t>
      </w:r>
      <w:r w:rsidR="008E2DC8">
        <w:rPr>
          <w:sz w:val="24"/>
          <w:szCs w:val="24"/>
        </w:rPr>
        <w:t>Z</w:t>
      </w:r>
      <w:r w:rsidRPr="00366D5B">
        <w:rPr>
          <w:sz w:val="24"/>
          <w:szCs w:val="24"/>
        </w:rPr>
        <w:t>amawiającego.</w:t>
      </w:r>
    </w:p>
    <w:p w14:paraId="50E3FA66" w14:textId="4C5DF699" w:rsidR="004178AC" w:rsidRPr="004178AC" w:rsidRDefault="004178AC" w:rsidP="004178AC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zobowiązuje się do wykonania dwukrotnie aktualizacji cen kosztorysowych, na żądanie Zamawiającego.</w:t>
      </w:r>
    </w:p>
    <w:p w14:paraId="6EA65041" w14:textId="22ECA4B2" w:rsidR="00413FE2" w:rsidRPr="00366D5B" w:rsidRDefault="00413FE2" w:rsidP="00366D5B">
      <w:pPr>
        <w:pStyle w:val="Lista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Przy odbiorze dzieła Zamawiający nie jest obowiązany dokonać sprawdzenia jakości wykonanej pracy projektowej. O zauważonych wadach dokumentacji projektowej Zamawiający powinien zawiadomić Wykonawcę niezwłocznie, a Wykonawca usunie wadę niezwłocznie, lecz nie później niż 7 dni od daty otrzymania zawiadomienia pismem lub </w:t>
      </w:r>
      <w:r w:rsidR="008E2DC8">
        <w:rPr>
          <w:sz w:val="24"/>
          <w:szCs w:val="24"/>
        </w:rPr>
        <w:t xml:space="preserve">drogą </w:t>
      </w:r>
      <w:r w:rsidR="003315A4">
        <w:rPr>
          <w:sz w:val="24"/>
          <w:szCs w:val="24"/>
        </w:rPr>
        <w:t>elektroniczną</w:t>
      </w:r>
      <w:r w:rsidRPr="00366D5B">
        <w:rPr>
          <w:sz w:val="24"/>
          <w:szCs w:val="24"/>
        </w:rPr>
        <w:t>.</w:t>
      </w:r>
    </w:p>
    <w:p w14:paraId="7D61C246" w14:textId="77777777" w:rsidR="00413FE2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2A66F097" w14:textId="77777777" w:rsidR="00413FE2" w:rsidRPr="000A5B58" w:rsidRDefault="00413FE2" w:rsidP="00366D5B">
      <w:pPr>
        <w:pStyle w:val="Nagwek3"/>
        <w:numPr>
          <w:ilvl w:val="0"/>
          <w:numId w:val="0"/>
        </w:numPr>
        <w:tabs>
          <w:tab w:val="left" w:pos="708"/>
        </w:tabs>
        <w:spacing w:line="276" w:lineRule="auto"/>
        <w:ind w:left="288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5</w:t>
      </w:r>
    </w:p>
    <w:p w14:paraId="4A289FC1" w14:textId="77777777" w:rsidR="00413FE2" w:rsidRPr="00366D5B" w:rsidRDefault="00413FE2" w:rsidP="00366D5B">
      <w:pPr>
        <w:pStyle w:val="Lista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Wykonawca jest odpowiedzialny względem Zamawiającego, jeżeli dokumentacja projektowa ma wady zmniejszające jej wartość lub użyteczność ze względu na cel oznaczony w umowie.</w:t>
      </w:r>
    </w:p>
    <w:p w14:paraId="13859338" w14:textId="3F36E7F1" w:rsidR="00413FE2" w:rsidRPr="00366D5B" w:rsidRDefault="00413FE2" w:rsidP="00366D5B">
      <w:pPr>
        <w:pStyle w:val="Lista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Uprawnienia Zamawiającego z tytułu rękojmi za wady dokumentacji projektowej wygasają w stosunku do Wykonawcy wraz z wygaśnięciem odpowiedzialności </w:t>
      </w:r>
      <w:r w:rsidR="003315A4">
        <w:rPr>
          <w:sz w:val="24"/>
          <w:szCs w:val="24"/>
        </w:rPr>
        <w:t>W</w:t>
      </w:r>
      <w:r w:rsidRPr="00366D5B">
        <w:rPr>
          <w:sz w:val="24"/>
          <w:szCs w:val="24"/>
        </w:rPr>
        <w:t>ykonawcy robót</w:t>
      </w:r>
      <w:r w:rsidR="00366D5B">
        <w:rPr>
          <w:sz w:val="24"/>
          <w:szCs w:val="24"/>
        </w:rPr>
        <w:br/>
      </w:r>
      <w:r w:rsidRPr="00366D5B">
        <w:rPr>
          <w:sz w:val="24"/>
          <w:szCs w:val="24"/>
        </w:rPr>
        <w:t>z tytułu rękojmi za wady obiektu lub robót wykonanych na podstawie tego projektu.</w:t>
      </w:r>
    </w:p>
    <w:p w14:paraId="066D9899" w14:textId="22D17CED" w:rsidR="00413FE2" w:rsidRPr="00366D5B" w:rsidRDefault="00413FE2" w:rsidP="00366D5B">
      <w:pPr>
        <w:pStyle w:val="Lista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Wykonawca może uwolnić się od odpowiedzialności z tytułu rękojmi za wady projektu, jeżeli wykaże, że wada powstała wskutek wykonania dokumentacji projektowej według </w:t>
      </w:r>
      <w:r w:rsidRPr="00366D5B">
        <w:rPr>
          <w:sz w:val="24"/>
          <w:szCs w:val="24"/>
        </w:rPr>
        <w:lastRenderedPageBreak/>
        <w:t>wskazówek Zamawiającego, które zakwestionował, uprzedził na piśmie Zamawiającego</w:t>
      </w:r>
      <w:r w:rsidR="00366D5B">
        <w:rPr>
          <w:sz w:val="24"/>
          <w:szCs w:val="24"/>
        </w:rPr>
        <w:br/>
      </w:r>
      <w:r w:rsidRPr="00366D5B">
        <w:rPr>
          <w:sz w:val="24"/>
          <w:szCs w:val="24"/>
        </w:rPr>
        <w:t>o przewidywanych skutkach zastosowania się do tych wskazówek.</w:t>
      </w:r>
    </w:p>
    <w:p w14:paraId="3583E379" w14:textId="77777777" w:rsidR="00413FE2" w:rsidRPr="00366D5B" w:rsidRDefault="00413FE2" w:rsidP="00366D5B">
      <w:pPr>
        <w:pStyle w:val="Tekstpodstawowywcity"/>
        <w:spacing w:line="276" w:lineRule="auto"/>
        <w:rPr>
          <w:sz w:val="24"/>
          <w:szCs w:val="24"/>
        </w:rPr>
      </w:pPr>
    </w:p>
    <w:p w14:paraId="1FBA7426" w14:textId="77777777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6</w:t>
      </w:r>
    </w:p>
    <w:p w14:paraId="4F068B74" w14:textId="59B24213" w:rsidR="00413FE2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 xml:space="preserve">Jeżeli dzieło zostanie wykonane z wadami bądź z usterkami lub jeżeli ujawniają się one </w:t>
      </w:r>
      <w:r w:rsidR="00366D5B">
        <w:rPr>
          <w:b w:val="0"/>
          <w:sz w:val="24"/>
          <w:szCs w:val="24"/>
        </w:rPr>
        <w:br/>
      </w:r>
      <w:r w:rsidRPr="00366D5B">
        <w:rPr>
          <w:b w:val="0"/>
          <w:sz w:val="24"/>
          <w:szCs w:val="24"/>
        </w:rPr>
        <w:t>w okresie realizacji inwestycji Zamawiający ma prawo wg własnego uznania:</w:t>
      </w:r>
    </w:p>
    <w:p w14:paraId="4920BD14" w14:textId="416E9E14" w:rsidR="00413FE2" w:rsidRPr="00366D5B" w:rsidRDefault="00413FE2" w:rsidP="00366D5B">
      <w:pPr>
        <w:pStyle w:val="Lista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odstąpić od umowy, jeżeli wady uniemożliwiają realizację inwestycji na podstawie wykonanej dokumentacji projektowej, żądając kar umownych i odszkodowania za straty, które poniesie z tytułu opóźnienia realizacji inwestycji</w:t>
      </w:r>
      <w:r w:rsidR="00763574">
        <w:rPr>
          <w:sz w:val="24"/>
          <w:szCs w:val="24"/>
        </w:rPr>
        <w:t>,</w:t>
      </w:r>
    </w:p>
    <w:p w14:paraId="08027D3D" w14:textId="77777777" w:rsidR="00413FE2" w:rsidRPr="00366D5B" w:rsidRDefault="00413FE2" w:rsidP="00366D5B">
      <w:pPr>
        <w:pStyle w:val="Lista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żądać bezpłatnego usunięcia wad w terminie niezwłocznym, bez względu na wysokość związanych z tym kosztów,</w:t>
      </w:r>
    </w:p>
    <w:p w14:paraId="628B3FE3" w14:textId="4BB345B3" w:rsidR="00413FE2" w:rsidRPr="00366D5B" w:rsidRDefault="00413FE2" w:rsidP="00366D5B">
      <w:pPr>
        <w:pStyle w:val="Lista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na koszt Wykonawcy dokonać naprawy lub zlecić to osobie trzeciej</w:t>
      </w:r>
      <w:r w:rsidR="00763574">
        <w:rPr>
          <w:sz w:val="24"/>
          <w:szCs w:val="24"/>
        </w:rPr>
        <w:t>,</w:t>
      </w:r>
    </w:p>
    <w:p w14:paraId="6632068B" w14:textId="5ACD7EE0" w:rsidR="00413FE2" w:rsidRPr="00AF2E3C" w:rsidRDefault="00413FE2" w:rsidP="00AF2E3C">
      <w:pPr>
        <w:pStyle w:val="Lista"/>
        <w:numPr>
          <w:ilvl w:val="0"/>
          <w:numId w:val="6"/>
        </w:numPr>
        <w:spacing w:line="276" w:lineRule="auto"/>
        <w:rPr>
          <w:sz w:val="24"/>
          <w:szCs w:val="24"/>
        </w:rPr>
      </w:pPr>
      <w:r w:rsidRPr="00366D5B">
        <w:rPr>
          <w:sz w:val="24"/>
          <w:szCs w:val="24"/>
        </w:rPr>
        <w:t>nie żądając usunięcia wad odpowiednio obniżyć wynagrodzenie Wykonawcy.</w:t>
      </w:r>
    </w:p>
    <w:p w14:paraId="397320F2" w14:textId="77777777" w:rsidR="00B00587" w:rsidRPr="00366D5B" w:rsidRDefault="00B00587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2831F8F6" w14:textId="45247D44" w:rsidR="00413FE2" w:rsidRPr="000A5B58" w:rsidRDefault="00413FE2" w:rsidP="00366D5B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 xml:space="preserve">§ </w:t>
      </w:r>
      <w:r w:rsidR="00B71CBA">
        <w:rPr>
          <w:bCs/>
          <w:sz w:val="24"/>
          <w:szCs w:val="24"/>
        </w:rPr>
        <w:t>7</w:t>
      </w:r>
    </w:p>
    <w:p w14:paraId="2028AF84" w14:textId="77777777" w:rsidR="00413FE2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W razie niewykonania lub nienależytego wykonania umowy strona jest obowiązana do zapłaty kary umownej w następujących wypadkach i wysokościach:</w:t>
      </w:r>
    </w:p>
    <w:p w14:paraId="53E20CA1" w14:textId="77777777" w:rsidR="00413FE2" w:rsidRPr="00366D5B" w:rsidRDefault="00413FE2" w:rsidP="00366D5B">
      <w:pPr>
        <w:pStyle w:val="Lista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Zamawiający płaci Wykonawcy karę umowną:</w:t>
      </w:r>
    </w:p>
    <w:p w14:paraId="220B66BD" w14:textId="77777777" w:rsidR="00413FE2" w:rsidRPr="00366D5B" w:rsidRDefault="00413FE2" w:rsidP="00366D5B">
      <w:pPr>
        <w:pStyle w:val="Lista2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za odstąpienie od umowy wskutek okoliczności, za które Wykonawca nie odpowiada  -                      w wysokości 10 % wynagrodzenia za cały przedmiot umowy.     </w:t>
      </w:r>
    </w:p>
    <w:p w14:paraId="2A7129DE" w14:textId="77777777" w:rsidR="00413FE2" w:rsidRPr="00366D5B" w:rsidRDefault="00413FE2" w:rsidP="00366D5B">
      <w:pPr>
        <w:pStyle w:val="Lista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366D5B">
        <w:rPr>
          <w:sz w:val="24"/>
          <w:szCs w:val="24"/>
        </w:rPr>
        <w:t>Wykonawca płaci Zamawiającemu karę umowną:</w:t>
      </w:r>
    </w:p>
    <w:p w14:paraId="525FEEE2" w14:textId="3083A95D" w:rsidR="00413FE2" w:rsidRPr="00366D5B" w:rsidRDefault="00413FE2" w:rsidP="00366D5B">
      <w:pPr>
        <w:pStyle w:val="Lista2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za zwłokę w wykonaniu dzieła w wysokości 0,5 % wynagrodzenia umownego za każdy dzień zwłoki, a począwszy od 31 dnia opóźnienia 1 % za każdy dzień zwłoki, licząc </w:t>
      </w:r>
      <w:r w:rsidR="007B361D">
        <w:rPr>
          <w:sz w:val="24"/>
          <w:szCs w:val="24"/>
        </w:rPr>
        <w:br/>
      </w:r>
      <w:r w:rsidRPr="00366D5B">
        <w:rPr>
          <w:sz w:val="24"/>
          <w:szCs w:val="24"/>
        </w:rPr>
        <w:t>od umownego terminu jej dostarczenia,</w:t>
      </w:r>
    </w:p>
    <w:p w14:paraId="455C27A6" w14:textId="77777777" w:rsidR="00413FE2" w:rsidRPr="00366D5B" w:rsidRDefault="00413FE2" w:rsidP="00366D5B">
      <w:pPr>
        <w:pStyle w:val="Lista2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 zwłokę w usunięciu wad – w wysokości 0,5 % wynagrodzenia umownego za każdy  dzień zwłoki, a począwszy od 31 dnia opóźnienia 1 % za każdy dzień zwłoki, licząc od dnia wyznaczonego przez Zamawiającego do usunięcia wad,</w:t>
      </w:r>
    </w:p>
    <w:p w14:paraId="7B69D315" w14:textId="77777777" w:rsidR="00413FE2" w:rsidRPr="00366D5B" w:rsidRDefault="00413FE2" w:rsidP="00366D5B">
      <w:pPr>
        <w:pStyle w:val="Lista2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 odstąpienie od umowy przez Zamawiającego wskutek okoliczności, za które odpowiada Wykonawca – w wysokości 10 % wynagrodzenia umownego.</w:t>
      </w:r>
    </w:p>
    <w:p w14:paraId="25D3CD48" w14:textId="77777777" w:rsidR="00413FE2" w:rsidRPr="00366D5B" w:rsidRDefault="00413FE2" w:rsidP="00366D5B">
      <w:pPr>
        <w:pStyle w:val="Lista-kontynuacja2"/>
        <w:spacing w:line="276" w:lineRule="auto"/>
        <w:ind w:left="0"/>
        <w:rPr>
          <w:sz w:val="24"/>
          <w:szCs w:val="24"/>
        </w:rPr>
      </w:pPr>
    </w:p>
    <w:p w14:paraId="49771859" w14:textId="5B55C862" w:rsidR="00413FE2" w:rsidRPr="000A5B58" w:rsidRDefault="00413FE2" w:rsidP="00366D5B">
      <w:pPr>
        <w:pStyle w:val="Lista-kontynuacja2"/>
        <w:spacing w:line="276" w:lineRule="auto"/>
        <w:ind w:left="0"/>
        <w:jc w:val="center"/>
        <w:rPr>
          <w:b/>
          <w:bCs/>
          <w:sz w:val="24"/>
          <w:szCs w:val="24"/>
        </w:rPr>
      </w:pPr>
      <w:r w:rsidRPr="000A5B58">
        <w:rPr>
          <w:b/>
          <w:bCs/>
          <w:sz w:val="24"/>
          <w:szCs w:val="24"/>
        </w:rPr>
        <w:t xml:space="preserve">§ </w:t>
      </w:r>
      <w:r w:rsidR="00B71CBA">
        <w:rPr>
          <w:b/>
          <w:bCs/>
          <w:sz w:val="24"/>
          <w:szCs w:val="24"/>
        </w:rPr>
        <w:t>8</w:t>
      </w:r>
    </w:p>
    <w:p w14:paraId="78EDFC53" w14:textId="77777777" w:rsidR="00413FE2" w:rsidRPr="00366D5B" w:rsidRDefault="00413FE2" w:rsidP="00366D5B">
      <w:pPr>
        <w:pStyle w:val="List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Zamawiający może odstąpić od umowy w przypadku, gdy:</w:t>
      </w:r>
    </w:p>
    <w:p w14:paraId="5CF5EEDE" w14:textId="27F03D9D" w:rsidR="00413FE2" w:rsidRPr="00366D5B" w:rsidRDefault="00413FE2" w:rsidP="00366D5B">
      <w:pPr>
        <w:pStyle w:val="Lista4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Wykonawca pozostaje w zwłoce w wykonaniu dzieła tak dalece, że wykonanie dzieła </w:t>
      </w:r>
      <w:r w:rsidR="00761FC1">
        <w:rPr>
          <w:sz w:val="24"/>
          <w:szCs w:val="24"/>
        </w:rPr>
        <w:t xml:space="preserve">          </w:t>
      </w:r>
      <w:r w:rsidRPr="00366D5B">
        <w:rPr>
          <w:sz w:val="24"/>
          <w:szCs w:val="24"/>
        </w:rPr>
        <w:t>w terminie umownym jest niemożliwe.</w:t>
      </w:r>
    </w:p>
    <w:p w14:paraId="61D99815" w14:textId="77777777" w:rsidR="00413FE2" w:rsidRPr="00366D5B" w:rsidRDefault="00413FE2" w:rsidP="00366D5B">
      <w:pPr>
        <w:pStyle w:val="Lista4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Wykonawca bez zgody Zamawiającego powierzy wykonanie dzieła lub jego części innej osobie.</w:t>
      </w:r>
    </w:p>
    <w:p w14:paraId="73AC4ADF" w14:textId="77777777" w:rsidR="00413FE2" w:rsidRPr="00366D5B" w:rsidRDefault="00413FE2" w:rsidP="00366D5B">
      <w:pPr>
        <w:pStyle w:val="Lista4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Odstąpienie przez Zamawiającego od umowy nastąpi w terminie 14 dni od powzięcia </w:t>
      </w:r>
    </w:p>
    <w:p w14:paraId="33C146C5" w14:textId="77777777" w:rsidR="00413FE2" w:rsidRPr="00366D5B" w:rsidRDefault="00413FE2" w:rsidP="00366D5B">
      <w:pPr>
        <w:pStyle w:val="Lista4"/>
        <w:spacing w:line="276" w:lineRule="auto"/>
        <w:ind w:left="360" w:firstLine="0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przez Zamawiającego informacji o których mowa w ust. 1.</w:t>
      </w:r>
    </w:p>
    <w:p w14:paraId="18C4D3DA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3.  Odstąpienie od umowy przez Zamawiającego z powodów określonych w pkt. 1 nie    </w:t>
      </w:r>
      <w:r w:rsidRPr="00366D5B">
        <w:rPr>
          <w:sz w:val="24"/>
          <w:szCs w:val="24"/>
        </w:rPr>
        <w:br/>
        <w:t xml:space="preserve">       zwalnia Wykonawcy od zapłaty kary umownej i odszkodowania na zasadach określonych   </w:t>
      </w:r>
      <w:r w:rsidRPr="00366D5B">
        <w:rPr>
          <w:sz w:val="24"/>
          <w:szCs w:val="24"/>
        </w:rPr>
        <w:br/>
        <w:t xml:space="preserve">       w tej umowie.</w:t>
      </w:r>
    </w:p>
    <w:p w14:paraId="52001555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4.   Wykonawcy przysługuje prawo odstąpienia od umowy w szczególności jeżeli :</w:t>
      </w:r>
    </w:p>
    <w:p w14:paraId="683F2E20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  <w:r w:rsidRPr="00366D5B">
        <w:rPr>
          <w:sz w:val="24"/>
          <w:szCs w:val="24"/>
        </w:rPr>
        <w:lastRenderedPageBreak/>
        <w:t xml:space="preserve">a)  Zamawiający zawiadomi Wykonawcę, że wobec zaistnienia uprzednio nie przewidzianych </w:t>
      </w:r>
      <w:r w:rsidRPr="00366D5B">
        <w:rPr>
          <w:sz w:val="24"/>
          <w:szCs w:val="24"/>
        </w:rPr>
        <w:br/>
        <w:t xml:space="preserve">     okoliczności nie będzie mógł spełnić swoich zobowiązań umownych wobec Wykonawcy.</w:t>
      </w:r>
    </w:p>
    <w:p w14:paraId="5AD97011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  <w:r w:rsidRPr="00366D5B">
        <w:rPr>
          <w:sz w:val="24"/>
          <w:szCs w:val="24"/>
        </w:rPr>
        <w:t xml:space="preserve">5.  Poza okolicznościami przewidzianymi w ust. 1 i 4 umowy Zamawiający lub Wykonawca </w:t>
      </w:r>
      <w:r w:rsidRPr="00366D5B">
        <w:rPr>
          <w:sz w:val="24"/>
          <w:szCs w:val="24"/>
        </w:rPr>
        <w:br/>
        <w:t xml:space="preserve">     mogą odstąpić od umowy, jeżeli druga strona narusza w sposób podstawowy       </w:t>
      </w:r>
      <w:r w:rsidRPr="00366D5B">
        <w:rPr>
          <w:sz w:val="24"/>
          <w:szCs w:val="24"/>
        </w:rPr>
        <w:br/>
        <w:t xml:space="preserve">     postanowienia umowy powodując utratę jego zasadniczych korzyści wynikających                   </w:t>
      </w:r>
      <w:r w:rsidRPr="00366D5B">
        <w:rPr>
          <w:sz w:val="24"/>
          <w:szCs w:val="24"/>
        </w:rPr>
        <w:br/>
        <w:t xml:space="preserve">     z umowy w terminie 14 dni od powzięcia informacji w tym zakresie.  </w:t>
      </w:r>
    </w:p>
    <w:p w14:paraId="62AD3256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</w:p>
    <w:p w14:paraId="2970F83E" w14:textId="4D8AACD1" w:rsidR="00413FE2" w:rsidRPr="000A5B58" w:rsidRDefault="00413FE2" w:rsidP="00366D5B">
      <w:pPr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0A5B58">
        <w:rPr>
          <w:rFonts w:eastAsia="Calibri"/>
          <w:b/>
          <w:bCs/>
          <w:sz w:val="24"/>
          <w:szCs w:val="24"/>
        </w:rPr>
        <w:t xml:space="preserve">§ </w:t>
      </w:r>
      <w:r w:rsidR="00B71CBA">
        <w:rPr>
          <w:rFonts w:eastAsia="Calibri"/>
          <w:b/>
          <w:bCs/>
          <w:sz w:val="24"/>
          <w:szCs w:val="24"/>
        </w:rPr>
        <w:t>9</w:t>
      </w:r>
    </w:p>
    <w:p w14:paraId="6DF024AF" w14:textId="77777777" w:rsidR="00413FE2" w:rsidRPr="00366D5B" w:rsidRDefault="00413FE2" w:rsidP="00366D5B">
      <w:pPr>
        <w:spacing w:line="276" w:lineRule="auto"/>
        <w:jc w:val="center"/>
        <w:rPr>
          <w:rFonts w:eastAsia="Calibri"/>
          <w:sz w:val="24"/>
          <w:szCs w:val="24"/>
        </w:rPr>
      </w:pPr>
      <w:r w:rsidRPr="00366D5B">
        <w:rPr>
          <w:rFonts w:eastAsia="Calibri"/>
          <w:sz w:val="24"/>
          <w:szCs w:val="24"/>
        </w:rPr>
        <w:t>Ochrona danych osobowych</w:t>
      </w:r>
    </w:p>
    <w:p w14:paraId="30BC3653" w14:textId="77777777" w:rsidR="00413FE2" w:rsidRPr="00366D5B" w:rsidRDefault="00413FE2" w:rsidP="00366D5B">
      <w:pPr>
        <w:pStyle w:val="treparagraf"/>
        <w:numPr>
          <w:ilvl w:val="0"/>
          <w:numId w:val="13"/>
        </w:numPr>
        <w:spacing w:line="276" w:lineRule="auto"/>
        <w:ind w:left="567" w:hanging="567"/>
        <w:rPr>
          <w:rFonts w:ascii="Times New Roman" w:eastAsia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>Administratorem danych osobowych osób reprezentujących Wykonawcę, dla potrzeb realizacji umowy, jest Zamawiający.</w:t>
      </w:r>
    </w:p>
    <w:p w14:paraId="3F7CE598" w14:textId="77777777" w:rsidR="00413FE2" w:rsidRPr="00366D5B" w:rsidRDefault="00413FE2" w:rsidP="00366D5B">
      <w:pPr>
        <w:pStyle w:val="treparagraf"/>
        <w:numPr>
          <w:ilvl w:val="0"/>
          <w:numId w:val="13"/>
        </w:numPr>
        <w:spacing w:line="276" w:lineRule="auto"/>
        <w:ind w:left="567" w:hanging="567"/>
        <w:rPr>
          <w:rFonts w:ascii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 xml:space="preserve">Zamawiający wykonuje wobec osób reprezentujących Wykonawcę, którego dane osobowe będzie przetwarzał w związku z zawarciem umowy, obowiązek informacyjny wynikający z art. 13 rozporządzenia Parlamentu Europejskiego i Rady </w:t>
      </w:r>
      <w:r w:rsidRPr="00366D5B">
        <w:rPr>
          <w:rFonts w:ascii="Times New Roman" w:eastAsia="Calibri" w:hAnsi="Times New Roman" w:cs="Times New Roman"/>
          <w:szCs w:val="24"/>
        </w:rPr>
        <w:t>(UE) nr 2016/679 z dnia 27 kwietnia 2016 r. w sprawie ochrony osób fizycznych w związku z przetwarzaniem danych osobowych i w sprawie swobodnego przepływu takich danych oraz uchylenia dyrektywy 95/46/WE (Dz. Urz. UE L 119 z 4.05.2016, str.1), zwanego jako „RODO”</w:t>
      </w:r>
      <w:r w:rsidRPr="00366D5B">
        <w:rPr>
          <w:rFonts w:ascii="Times New Roman" w:hAnsi="Times New Roman" w:cs="Times New Roman"/>
          <w:szCs w:val="24"/>
        </w:rPr>
        <w:t xml:space="preserve">, zgodnie z klauzulą stanowiącą </w:t>
      </w:r>
      <w:r w:rsidRPr="00366D5B">
        <w:rPr>
          <w:rFonts w:ascii="Times New Roman" w:hAnsi="Times New Roman" w:cs="Times New Roman"/>
          <w:b/>
          <w:szCs w:val="24"/>
        </w:rPr>
        <w:t>załącznik nr 2</w:t>
      </w:r>
      <w:r w:rsidRPr="00366D5B">
        <w:rPr>
          <w:rFonts w:ascii="Times New Roman" w:hAnsi="Times New Roman" w:cs="Times New Roman"/>
          <w:szCs w:val="24"/>
        </w:rPr>
        <w:t xml:space="preserve"> do umowy.</w:t>
      </w:r>
    </w:p>
    <w:p w14:paraId="3580D116" w14:textId="77777777" w:rsidR="00413FE2" w:rsidRPr="00366D5B" w:rsidRDefault="00413FE2" w:rsidP="00366D5B">
      <w:pPr>
        <w:pStyle w:val="treparagraf"/>
        <w:numPr>
          <w:ilvl w:val="0"/>
          <w:numId w:val="13"/>
        </w:numPr>
        <w:tabs>
          <w:tab w:val="left" w:pos="567"/>
          <w:tab w:val="left" w:pos="851"/>
        </w:tabs>
        <w:spacing w:line="276" w:lineRule="auto"/>
        <w:ind w:left="567" w:hanging="567"/>
        <w:rPr>
          <w:rFonts w:ascii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 xml:space="preserve">Wykonawca złoży Zamawiającemu oświadczenie o wypełnieniu przez niego obowiązków informacyjnych przewidzianych w z art. 13 lub 14 RODO. </w:t>
      </w:r>
    </w:p>
    <w:p w14:paraId="29E1FCCE" w14:textId="77777777" w:rsidR="00413FE2" w:rsidRPr="00366D5B" w:rsidRDefault="00413FE2" w:rsidP="00366D5B">
      <w:pPr>
        <w:pStyle w:val="treparagraf"/>
        <w:numPr>
          <w:ilvl w:val="0"/>
          <w:numId w:val="13"/>
        </w:numPr>
        <w:spacing w:line="276" w:lineRule="auto"/>
        <w:ind w:left="567" w:hanging="567"/>
        <w:rPr>
          <w:rFonts w:ascii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>Z uwagi na treść art. 14 ust. 5 RODO, obowiązek informacyjny Wykonawcy względem osób, o których mowa w ust. 5, nie będzie miał zastosowania.</w:t>
      </w:r>
    </w:p>
    <w:p w14:paraId="5DAC2D12" w14:textId="77777777" w:rsidR="00413FE2" w:rsidRPr="00366D5B" w:rsidRDefault="00413FE2" w:rsidP="00366D5B">
      <w:pPr>
        <w:pStyle w:val="treparagraf"/>
        <w:numPr>
          <w:ilvl w:val="0"/>
          <w:numId w:val="13"/>
        </w:numPr>
        <w:spacing w:line="276" w:lineRule="auto"/>
        <w:ind w:left="567" w:hanging="567"/>
        <w:rPr>
          <w:rFonts w:ascii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>W związku z realizacją przedmiotu umowy Zamawiający powierzy Wykonawcy przetwarzanie danych osobowych, wyłącznie w zakresie i celu przewidzianym w niniejszej umowie.</w:t>
      </w:r>
    </w:p>
    <w:p w14:paraId="3149FB42" w14:textId="46051D8A" w:rsidR="00413FE2" w:rsidRPr="00366D5B" w:rsidRDefault="00413FE2" w:rsidP="00366D5B">
      <w:pPr>
        <w:pStyle w:val="treparagraf"/>
        <w:numPr>
          <w:ilvl w:val="0"/>
          <w:numId w:val="13"/>
        </w:numPr>
        <w:spacing w:line="276" w:lineRule="auto"/>
        <w:ind w:left="567" w:hanging="567"/>
        <w:rPr>
          <w:rFonts w:ascii="Times New Roman" w:hAnsi="Times New Roman" w:cs="Times New Roman"/>
          <w:szCs w:val="24"/>
        </w:rPr>
      </w:pPr>
      <w:r w:rsidRPr="00366D5B">
        <w:rPr>
          <w:rFonts w:ascii="Times New Roman" w:hAnsi="Times New Roman" w:cs="Times New Roman"/>
          <w:szCs w:val="24"/>
        </w:rPr>
        <w:t xml:space="preserve">W przypadku nie podpisania przez Wykonawcę umowy </w:t>
      </w:r>
      <w:r w:rsidRPr="00A5135C">
        <w:rPr>
          <w:rFonts w:ascii="Times New Roman" w:hAnsi="Times New Roman" w:cs="Times New Roman"/>
          <w:szCs w:val="24"/>
        </w:rPr>
        <w:t xml:space="preserve">klauzuli RODO (Załącznik nr </w:t>
      </w:r>
      <w:r w:rsidR="00A5135C" w:rsidRPr="00A5135C">
        <w:rPr>
          <w:rFonts w:ascii="Times New Roman" w:hAnsi="Times New Roman" w:cs="Times New Roman"/>
          <w:szCs w:val="24"/>
        </w:rPr>
        <w:t>2</w:t>
      </w:r>
      <w:r w:rsidRPr="00A5135C">
        <w:rPr>
          <w:rFonts w:ascii="Times New Roman" w:hAnsi="Times New Roman" w:cs="Times New Roman"/>
          <w:szCs w:val="24"/>
        </w:rPr>
        <w:t>)</w:t>
      </w:r>
      <w:r w:rsidRPr="00366D5B">
        <w:rPr>
          <w:rFonts w:ascii="Times New Roman" w:hAnsi="Times New Roman" w:cs="Times New Roman"/>
          <w:szCs w:val="24"/>
        </w:rPr>
        <w:t xml:space="preserve"> o powierzenie przetwarzania danych osobowych  Zamawiający będzie uprawniony </w:t>
      </w:r>
      <w:r w:rsidR="007B361D">
        <w:rPr>
          <w:rFonts w:ascii="Times New Roman" w:hAnsi="Times New Roman" w:cs="Times New Roman"/>
          <w:szCs w:val="24"/>
        </w:rPr>
        <w:br/>
      </w:r>
      <w:r w:rsidRPr="00366D5B">
        <w:rPr>
          <w:rFonts w:ascii="Times New Roman" w:hAnsi="Times New Roman" w:cs="Times New Roman"/>
          <w:szCs w:val="24"/>
        </w:rPr>
        <w:t>do odstąpienia od umowy.</w:t>
      </w:r>
    </w:p>
    <w:p w14:paraId="7E38E625" w14:textId="77777777" w:rsidR="00413FE2" w:rsidRPr="00366D5B" w:rsidRDefault="00413FE2" w:rsidP="00366D5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</w:p>
    <w:p w14:paraId="67E20B1B" w14:textId="006C068A" w:rsidR="00413FE2" w:rsidRPr="000A5B58" w:rsidRDefault="00413FE2" w:rsidP="00366D5B">
      <w:pPr>
        <w:pStyle w:val="Lista-kontynuacja3"/>
        <w:spacing w:line="276" w:lineRule="auto"/>
        <w:ind w:left="0"/>
        <w:jc w:val="center"/>
        <w:rPr>
          <w:b/>
          <w:bCs/>
          <w:sz w:val="24"/>
          <w:szCs w:val="24"/>
        </w:rPr>
      </w:pPr>
      <w:r w:rsidRPr="000A5B58">
        <w:rPr>
          <w:b/>
          <w:bCs/>
          <w:sz w:val="24"/>
          <w:szCs w:val="24"/>
        </w:rPr>
        <w:t xml:space="preserve">§ </w:t>
      </w:r>
      <w:r w:rsidR="00B71CBA">
        <w:rPr>
          <w:b/>
          <w:bCs/>
          <w:sz w:val="24"/>
          <w:szCs w:val="24"/>
        </w:rPr>
        <w:t>10</w:t>
      </w:r>
    </w:p>
    <w:p w14:paraId="65D0F9C7" w14:textId="7F544692" w:rsidR="00413FE2" w:rsidRPr="00366D5B" w:rsidRDefault="00413FE2" w:rsidP="00366D5B">
      <w:pPr>
        <w:spacing w:line="276" w:lineRule="auto"/>
        <w:jc w:val="both"/>
        <w:rPr>
          <w:color w:val="000000"/>
          <w:sz w:val="24"/>
          <w:szCs w:val="24"/>
        </w:rPr>
      </w:pPr>
      <w:r w:rsidRPr="00366D5B">
        <w:rPr>
          <w:color w:val="000000"/>
          <w:sz w:val="24"/>
          <w:szCs w:val="24"/>
        </w:rPr>
        <w:t>Strony</w:t>
      </w:r>
      <w:r w:rsidRPr="00366D5B">
        <w:rPr>
          <w:b/>
          <w:color w:val="000000"/>
          <w:sz w:val="24"/>
          <w:szCs w:val="24"/>
        </w:rPr>
        <w:t xml:space="preserve"> </w:t>
      </w:r>
      <w:r w:rsidRPr="00366D5B">
        <w:rPr>
          <w:color w:val="000000"/>
          <w:sz w:val="24"/>
          <w:szCs w:val="24"/>
        </w:rPr>
        <w:t>ustalają, że osobami upoważnionymi do przekazywania i przyjmowania dokumentacji, uzgadniania zmian w dokumentacji, uczestniczenia w naradach i spotkaniach, na których podejmowane są decyzje związane z projektowaniem, łącznie z zatwierdzaniem wykonanej dokumentacji  są :</w:t>
      </w:r>
      <w:r w:rsidR="004E5EC6">
        <w:rPr>
          <w:color w:val="000000"/>
          <w:sz w:val="24"/>
          <w:szCs w:val="24"/>
        </w:rPr>
        <w:t xml:space="preserve"> </w:t>
      </w:r>
      <w:r w:rsidRPr="00366D5B">
        <w:rPr>
          <w:color w:val="000000"/>
          <w:sz w:val="24"/>
          <w:szCs w:val="24"/>
        </w:rPr>
        <w:t>ze strony Wykonawcy:</w:t>
      </w:r>
      <w:r w:rsidRPr="00366D5B">
        <w:rPr>
          <w:b/>
          <w:color w:val="000000"/>
          <w:sz w:val="24"/>
          <w:szCs w:val="24"/>
        </w:rPr>
        <w:t xml:space="preserve"> </w:t>
      </w:r>
      <w:r w:rsidRPr="00366D5B">
        <w:rPr>
          <w:color w:val="000000"/>
          <w:sz w:val="24"/>
          <w:szCs w:val="24"/>
        </w:rPr>
        <w:t>osoba kierująca projektem –…</w:t>
      </w:r>
      <w:r w:rsidR="00A5135C">
        <w:rPr>
          <w:color w:val="000000"/>
          <w:sz w:val="24"/>
          <w:szCs w:val="24"/>
        </w:rPr>
        <w:t>.</w:t>
      </w:r>
      <w:r w:rsidRPr="00366D5B">
        <w:rPr>
          <w:color w:val="000000"/>
          <w:sz w:val="24"/>
          <w:szCs w:val="24"/>
        </w:rPr>
        <w:t>…………………….  ze strony Zamawiającego</w:t>
      </w:r>
      <w:r w:rsidRPr="00366D5B">
        <w:rPr>
          <w:b/>
          <w:color w:val="000000"/>
          <w:sz w:val="24"/>
          <w:szCs w:val="24"/>
        </w:rPr>
        <w:t xml:space="preserve"> </w:t>
      </w:r>
      <w:r w:rsidRPr="00366D5B">
        <w:rPr>
          <w:color w:val="000000"/>
          <w:sz w:val="24"/>
          <w:szCs w:val="24"/>
        </w:rPr>
        <w:t xml:space="preserve">- </w:t>
      </w:r>
      <w:r w:rsidRPr="005069D0">
        <w:rPr>
          <w:bCs/>
          <w:color w:val="000000"/>
          <w:sz w:val="24"/>
          <w:szCs w:val="24"/>
        </w:rPr>
        <w:t xml:space="preserve"> </w:t>
      </w:r>
      <w:r w:rsidR="005069D0" w:rsidRPr="005069D0">
        <w:rPr>
          <w:bCs/>
          <w:color w:val="000000"/>
          <w:sz w:val="24"/>
          <w:szCs w:val="24"/>
        </w:rPr>
        <w:t>…………………………………</w:t>
      </w:r>
    </w:p>
    <w:p w14:paraId="540A5D77" w14:textId="77777777" w:rsidR="00AB1959" w:rsidRPr="00366D5B" w:rsidRDefault="00AB1959" w:rsidP="00366D5B">
      <w:pPr>
        <w:pStyle w:val="Tekstpodstawowy"/>
        <w:spacing w:line="276" w:lineRule="auto"/>
        <w:jc w:val="left"/>
        <w:rPr>
          <w:b w:val="0"/>
          <w:sz w:val="24"/>
          <w:szCs w:val="24"/>
        </w:rPr>
      </w:pPr>
    </w:p>
    <w:p w14:paraId="64C5BC05" w14:textId="7936ED5C" w:rsidR="00413FE2" w:rsidRPr="000A5B58" w:rsidRDefault="00413FE2" w:rsidP="00A5135C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1</w:t>
      </w:r>
      <w:r w:rsidR="00B71CBA">
        <w:rPr>
          <w:bCs/>
          <w:sz w:val="24"/>
          <w:szCs w:val="24"/>
        </w:rPr>
        <w:t>1</w:t>
      </w:r>
    </w:p>
    <w:p w14:paraId="10CB0248" w14:textId="19146AB3" w:rsidR="00413FE2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W sprawach nieuregulowanych niniejszą umową będą miały zastosowanie przepisy Kodeksu Cywilnego.</w:t>
      </w:r>
    </w:p>
    <w:p w14:paraId="3F4E0907" w14:textId="77777777" w:rsidR="00A5135C" w:rsidRPr="00366D5B" w:rsidRDefault="00A5135C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7E19E803" w14:textId="79814949" w:rsidR="00413FE2" w:rsidRPr="000A5B58" w:rsidRDefault="00413FE2" w:rsidP="00A5135C">
      <w:pPr>
        <w:pStyle w:val="Tekstpodstawowy"/>
        <w:spacing w:line="276" w:lineRule="auto"/>
        <w:rPr>
          <w:bCs/>
          <w:sz w:val="24"/>
          <w:szCs w:val="24"/>
        </w:rPr>
      </w:pPr>
      <w:r w:rsidRPr="000A5B58">
        <w:rPr>
          <w:bCs/>
          <w:sz w:val="24"/>
          <w:szCs w:val="24"/>
        </w:rPr>
        <w:t>§ 1</w:t>
      </w:r>
      <w:r w:rsidR="00B71CBA">
        <w:rPr>
          <w:bCs/>
          <w:sz w:val="24"/>
          <w:szCs w:val="24"/>
        </w:rPr>
        <w:t>2</w:t>
      </w:r>
    </w:p>
    <w:p w14:paraId="2561C3F6" w14:textId="5459801F" w:rsidR="00413FE2" w:rsidRPr="00366D5B" w:rsidRDefault="00413FE2" w:rsidP="00AF2E3C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Spory jakie mogą wyniknąć z postanowień niniejszej umowy, będą rozstrzygane przez sąd właściwy dla siedziby Zamawiającego.</w:t>
      </w:r>
    </w:p>
    <w:p w14:paraId="32A7878A" w14:textId="77777777" w:rsidR="00413FE2" w:rsidRPr="000A5B58" w:rsidRDefault="00413FE2" w:rsidP="00366D5B">
      <w:pPr>
        <w:pStyle w:val="Tekstpodstawowywcity"/>
        <w:spacing w:line="276" w:lineRule="auto"/>
        <w:ind w:left="0"/>
        <w:jc w:val="center"/>
        <w:rPr>
          <w:b/>
          <w:sz w:val="24"/>
          <w:szCs w:val="24"/>
        </w:rPr>
      </w:pPr>
      <w:r w:rsidRPr="000A5B58">
        <w:rPr>
          <w:b/>
          <w:sz w:val="24"/>
          <w:szCs w:val="24"/>
        </w:rPr>
        <w:lastRenderedPageBreak/>
        <w:t>§ 14</w:t>
      </w:r>
    </w:p>
    <w:p w14:paraId="0CA6AE28" w14:textId="359BE7AF" w:rsidR="000A5B58" w:rsidRDefault="00413FE2" w:rsidP="005069D0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Zmiany treści umowy wymagają formy pisemnej pod rygorem nieważności.</w:t>
      </w:r>
    </w:p>
    <w:p w14:paraId="13CC9FC3" w14:textId="77777777" w:rsidR="005069D0" w:rsidRDefault="005069D0" w:rsidP="005069D0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46B38897" w14:textId="796401D1" w:rsidR="00413FE2" w:rsidRPr="000A5B58" w:rsidRDefault="00413FE2" w:rsidP="00366D5B">
      <w:pPr>
        <w:pStyle w:val="Tekstpodstawowywcity"/>
        <w:spacing w:line="276" w:lineRule="auto"/>
        <w:ind w:left="0"/>
        <w:jc w:val="center"/>
        <w:rPr>
          <w:b/>
          <w:sz w:val="24"/>
          <w:szCs w:val="24"/>
        </w:rPr>
      </w:pPr>
      <w:r w:rsidRPr="000A5B58">
        <w:rPr>
          <w:b/>
          <w:sz w:val="24"/>
          <w:szCs w:val="24"/>
        </w:rPr>
        <w:t>§ 15</w:t>
      </w:r>
    </w:p>
    <w:p w14:paraId="3BB6A9CA" w14:textId="43FD9737" w:rsidR="00A5135C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  <w:r w:rsidRPr="00366D5B">
        <w:rPr>
          <w:b w:val="0"/>
          <w:sz w:val="24"/>
          <w:szCs w:val="24"/>
        </w:rPr>
        <w:t>Umowę sporządzono w dwóch jednobrzmiących egzemplarzach, po jednym egzemplarzu dla każdej ze stron.</w:t>
      </w:r>
    </w:p>
    <w:p w14:paraId="35A0F478" w14:textId="77777777" w:rsidR="00413FE2" w:rsidRPr="00366D5B" w:rsidRDefault="00413FE2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7ACF71A3" w14:textId="77777777" w:rsidR="00413FE2" w:rsidRPr="00366D5B" w:rsidRDefault="00413FE2" w:rsidP="00366D5B">
      <w:pPr>
        <w:spacing w:line="276" w:lineRule="auto"/>
        <w:jc w:val="both"/>
        <w:rPr>
          <w:sz w:val="24"/>
          <w:szCs w:val="24"/>
          <w:lang w:eastAsia="en-US"/>
        </w:rPr>
      </w:pPr>
      <w:r w:rsidRPr="00366D5B">
        <w:rPr>
          <w:sz w:val="24"/>
          <w:szCs w:val="24"/>
          <w:lang w:eastAsia="en-US"/>
        </w:rPr>
        <w:t>Do umowy dołączono następujące załączniki, które stanowią jej integralną część:</w:t>
      </w:r>
    </w:p>
    <w:p w14:paraId="03477673" w14:textId="77777777" w:rsidR="00413FE2" w:rsidRPr="00366D5B" w:rsidRDefault="00413FE2" w:rsidP="00366D5B">
      <w:p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Załącznik nr 1 – Oferta Wykonawcy</w:t>
      </w:r>
    </w:p>
    <w:p w14:paraId="6797D38C" w14:textId="77777777" w:rsidR="00413FE2" w:rsidRPr="00366D5B" w:rsidRDefault="00413FE2" w:rsidP="00366D5B">
      <w:pPr>
        <w:spacing w:line="276" w:lineRule="auto"/>
        <w:jc w:val="both"/>
        <w:rPr>
          <w:sz w:val="24"/>
          <w:szCs w:val="24"/>
        </w:rPr>
      </w:pPr>
      <w:r w:rsidRPr="00366D5B">
        <w:rPr>
          <w:sz w:val="24"/>
          <w:szCs w:val="24"/>
        </w:rPr>
        <w:t>Załącznik nr 2 – Klauzula informacyjna dotycząca danych osobowych</w:t>
      </w:r>
    </w:p>
    <w:p w14:paraId="7AEEC62A" w14:textId="77777777" w:rsidR="00A5135C" w:rsidRPr="00366D5B" w:rsidRDefault="00A5135C" w:rsidP="00366D5B">
      <w:pPr>
        <w:pStyle w:val="Tekstpodstawowy"/>
        <w:spacing w:line="276" w:lineRule="auto"/>
        <w:jc w:val="both"/>
        <w:rPr>
          <w:b w:val="0"/>
          <w:sz w:val="24"/>
          <w:szCs w:val="24"/>
        </w:rPr>
      </w:pPr>
    </w:p>
    <w:p w14:paraId="458ECF33" w14:textId="77777777" w:rsidR="00413FE2" w:rsidRPr="00A5135C" w:rsidRDefault="00413FE2" w:rsidP="00366D5B">
      <w:pPr>
        <w:pStyle w:val="Tekstpodstawowy"/>
        <w:spacing w:line="276" w:lineRule="auto"/>
        <w:jc w:val="both"/>
        <w:rPr>
          <w:b w:val="0"/>
          <w:iCs/>
          <w:sz w:val="24"/>
          <w:szCs w:val="24"/>
        </w:rPr>
      </w:pPr>
    </w:p>
    <w:p w14:paraId="12AFAF32" w14:textId="4A0C94A9" w:rsidR="00413FE2" w:rsidRPr="00A5135C" w:rsidRDefault="00413FE2" w:rsidP="00366D5B">
      <w:pPr>
        <w:pStyle w:val="Nagwek4"/>
        <w:numPr>
          <w:ilvl w:val="0"/>
          <w:numId w:val="0"/>
        </w:numPr>
        <w:tabs>
          <w:tab w:val="left" w:pos="708"/>
        </w:tabs>
        <w:spacing w:line="276" w:lineRule="auto"/>
        <w:ind w:left="720"/>
        <w:rPr>
          <w:i w:val="0"/>
          <w:iCs/>
          <w:szCs w:val="24"/>
        </w:rPr>
      </w:pPr>
      <w:r w:rsidRPr="00A5135C">
        <w:rPr>
          <w:i w:val="0"/>
          <w:iCs/>
          <w:szCs w:val="24"/>
        </w:rPr>
        <w:t xml:space="preserve">  Zamawiający:                             </w:t>
      </w:r>
      <w:r w:rsidR="00A5135C">
        <w:rPr>
          <w:i w:val="0"/>
          <w:iCs/>
          <w:szCs w:val="24"/>
        </w:rPr>
        <w:t xml:space="preserve">     </w:t>
      </w:r>
      <w:r w:rsidRPr="00A5135C">
        <w:rPr>
          <w:i w:val="0"/>
          <w:iCs/>
          <w:szCs w:val="24"/>
        </w:rPr>
        <w:t xml:space="preserve">                                  Wykonawca:</w:t>
      </w:r>
    </w:p>
    <w:p w14:paraId="24E7F376" w14:textId="77777777" w:rsidR="004178AC" w:rsidRDefault="004178AC" w:rsidP="00366D5B">
      <w:pPr>
        <w:spacing w:line="276" w:lineRule="auto"/>
        <w:rPr>
          <w:sz w:val="24"/>
          <w:szCs w:val="24"/>
        </w:rPr>
      </w:pPr>
    </w:p>
    <w:p w14:paraId="6675EFA5" w14:textId="77777777" w:rsidR="00413FE2" w:rsidRDefault="00413FE2" w:rsidP="00366D5B">
      <w:pPr>
        <w:spacing w:line="276" w:lineRule="auto"/>
        <w:rPr>
          <w:sz w:val="24"/>
          <w:szCs w:val="24"/>
        </w:rPr>
      </w:pPr>
    </w:p>
    <w:p w14:paraId="65AEB0F9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0D29E156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5FFB8869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3CF42310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6648DC1A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2C38C966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38F64156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4A523A5F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4F8E0B3F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497346CC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6A87E247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05F95A2E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479FE93F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23ECE9BC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17292C27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01BA685A" w14:textId="77777777" w:rsidR="001549E0" w:rsidRDefault="001549E0" w:rsidP="00366D5B">
      <w:pPr>
        <w:spacing w:line="276" w:lineRule="auto"/>
        <w:rPr>
          <w:sz w:val="24"/>
          <w:szCs w:val="24"/>
        </w:rPr>
      </w:pPr>
    </w:p>
    <w:p w14:paraId="5B38AA02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2DB5128A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6CE87145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52A96802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739FDF1D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30AD01A7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45FDA9AF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1881EFFD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7F8BB1DF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320140D1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77E16F3A" w14:textId="77777777" w:rsidR="00AF2E3C" w:rsidRDefault="00AF2E3C" w:rsidP="00366D5B">
      <w:pPr>
        <w:spacing w:line="276" w:lineRule="auto"/>
        <w:rPr>
          <w:sz w:val="24"/>
          <w:szCs w:val="24"/>
        </w:rPr>
      </w:pPr>
    </w:p>
    <w:p w14:paraId="673F7426" w14:textId="77777777" w:rsidR="001549E0" w:rsidRPr="00366D5B" w:rsidRDefault="001549E0" w:rsidP="00366D5B">
      <w:pPr>
        <w:spacing w:line="276" w:lineRule="auto"/>
        <w:rPr>
          <w:sz w:val="24"/>
          <w:szCs w:val="24"/>
        </w:rPr>
      </w:pPr>
    </w:p>
    <w:p w14:paraId="55778CEB" w14:textId="77777777" w:rsidR="00413FE2" w:rsidRPr="00366D5B" w:rsidRDefault="00413FE2" w:rsidP="00366D5B">
      <w:pPr>
        <w:spacing w:line="276" w:lineRule="auto"/>
        <w:jc w:val="right"/>
        <w:rPr>
          <w:sz w:val="24"/>
          <w:szCs w:val="24"/>
          <w:lang w:eastAsia="en-US"/>
        </w:rPr>
      </w:pPr>
      <w:r w:rsidRPr="00366D5B">
        <w:rPr>
          <w:b/>
          <w:sz w:val="24"/>
          <w:szCs w:val="24"/>
          <w:lang w:eastAsia="en-US"/>
        </w:rPr>
        <w:lastRenderedPageBreak/>
        <w:t xml:space="preserve">Załącznik nr 2 </w:t>
      </w:r>
      <w:r w:rsidRPr="00366D5B">
        <w:rPr>
          <w:sz w:val="24"/>
          <w:szCs w:val="24"/>
          <w:lang w:eastAsia="en-US"/>
        </w:rPr>
        <w:t xml:space="preserve">do umowy </w:t>
      </w:r>
    </w:p>
    <w:p w14:paraId="6665F680" w14:textId="070CE764" w:rsidR="00413FE2" w:rsidRPr="00366D5B" w:rsidRDefault="00413FE2" w:rsidP="00366D5B">
      <w:pPr>
        <w:spacing w:line="276" w:lineRule="auto"/>
        <w:jc w:val="right"/>
        <w:rPr>
          <w:sz w:val="24"/>
          <w:szCs w:val="24"/>
        </w:rPr>
      </w:pPr>
      <w:r w:rsidRPr="00366D5B">
        <w:rPr>
          <w:sz w:val="24"/>
          <w:szCs w:val="24"/>
        </w:rPr>
        <w:t>z dnia ………………... 202</w:t>
      </w:r>
      <w:r w:rsidR="00AF2E3C">
        <w:rPr>
          <w:sz w:val="24"/>
          <w:szCs w:val="24"/>
        </w:rPr>
        <w:t>6</w:t>
      </w:r>
      <w:r w:rsidRPr="00366D5B">
        <w:rPr>
          <w:sz w:val="24"/>
          <w:szCs w:val="24"/>
        </w:rPr>
        <w:t xml:space="preserve"> r.</w:t>
      </w:r>
    </w:p>
    <w:p w14:paraId="70AE7240" w14:textId="77777777" w:rsidR="00413FE2" w:rsidRPr="00366D5B" w:rsidRDefault="00413FE2" w:rsidP="00366D5B">
      <w:pPr>
        <w:spacing w:line="276" w:lineRule="auto"/>
        <w:ind w:left="720"/>
        <w:contextualSpacing/>
        <w:rPr>
          <w:sz w:val="24"/>
          <w:szCs w:val="24"/>
        </w:rPr>
      </w:pPr>
    </w:p>
    <w:p w14:paraId="6F61F4B6" w14:textId="23FA8424" w:rsidR="00413FE2" w:rsidRPr="00F43030" w:rsidRDefault="00413FE2" w:rsidP="00366D5B">
      <w:pPr>
        <w:autoSpaceDE w:val="0"/>
        <w:adjustRightInd w:val="0"/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  <w:lang w:eastAsia="en-US"/>
        </w:rPr>
        <w:t xml:space="preserve">W związku z realizacją wymogów art. 13 rozporządzenia Parlamentu Europejskiego i Rady (UE) nr 2016/679 z dnia 27 kwietnia 2016 r. w sprawie ochrony osób fizycznych w związku z przetwarzaniem danych osobowych i w sprawie swobodnego przepływu takich danych oraz uchylenia dyrektywy 95/46/WE </w:t>
      </w:r>
      <w:r w:rsidR="000B5360" w:rsidRPr="000B5360">
        <w:rPr>
          <w:rFonts w:eastAsia="Calibri"/>
          <w:sz w:val="22"/>
          <w:szCs w:val="22"/>
          <w:lang w:eastAsia="en-US"/>
        </w:rPr>
        <w:t xml:space="preserve">(Dz. U. UE. L. z 2016 r. Nr 119, str. 1 z </w:t>
      </w:r>
      <w:proofErr w:type="spellStart"/>
      <w:r w:rsidR="000B5360" w:rsidRPr="000B5360">
        <w:rPr>
          <w:rFonts w:eastAsia="Calibri"/>
          <w:sz w:val="22"/>
          <w:szCs w:val="22"/>
          <w:lang w:eastAsia="en-US"/>
        </w:rPr>
        <w:t>późn</w:t>
      </w:r>
      <w:proofErr w:type="spellEnd"/>
      <w:r w:rsidR="000B5360" w:rsidRPr="000B5360">
        <w:rPr>
          <w:rFonts w:eastAsia="Calibri"/>
          <w:sz w:val="22"/>
          <w:szCs w:val="22"/>
          <w:lang w:eastAsia="en-US"/>
        </w:rPr>
        <w:t>. zm.)</w:t>
      </w:r>
      <w:r w:rsidRPr="00F43030">
        <w:rPr>
          <w:rFonts w:eastAsia="Calibri"/>
          <w:sz w:val="22"/>
          <w:szCs w:val="22"/>
          <w:lang w:eastAsia="en-US"/>
        </w:rPr>
        <w:t>, zwanego jako „RODO”, Zamawiający informuje:</w:t>
      </w:r>
    </w:p>
    <w:p w14:paraId="1BF5E6E0" w14:textId="0D25A981" w:rsidR="00413FE2" w:rsidRPr="00F43030" w:rsidRDefault="00413FE2" w:rsidP="00366D5B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567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 xml:space="preserve">Administratorem Pana/Pani danych osobowych jest </w:t>
      </w:r>
      <w:r w:rsidR="00242B43">
        <w:rPr>
          <w:rFonts w:eastAsia="Calibri"/>
          <w:sz w:val="22"/>
          <w:szCs w:val="22"/>
        </w:rPr>
        <w:t>Burmistrz</w:t>
      </w:r>
      <w:r w:rsidRPr="00F43030">
        <w:rPr>
          <w:rFonts w:eastAsia="Calibri"/>
          <w:sz w:val="22"/>
          <w:szCs w:val="22"/>
        </w:rPr>
        <w:t xml:space="preserve"> Miasta i Gminy </w:t>
      </w:r>
      <w:r w:rsidR="00A5135C" w:rsidRPr="00F43030">
        <w:rPr>
          <w:rFonts w:eastAsia="Calibri"/>
          <w:sz w:val="22"/>
          <w:szCs w:val="22"/>
        </w:rPr>
        <w:br/>
      </w:r>
      <w:r w:rsidR="00242B43">
        <w:rPr>
          <w:rFonts w:eastAsia="Calibri"/>
          <w:sz w:val="22"/>
          <w:szCs w:val="22"/>
        </w:rPr>
        <w:t>Małogoszcz</w:t>
      </w:r>
      <w:r w:rsidRPr="00F43030">
        <w:rPr>
          <w:rFonts w:eastAsia="Calibri"/>
          <w:sz w:val="22"/>
          <w:szCs w:val="22"/>
        </w:rPr>
        <w:t xml:space="preserve"> ul. Jaszowskiego 3 A, 28-366 Małogoszcz.</w:t>
      </w:r>
    </w:p>
    <w:p w14:paraId="13B2AC01" w14:textId="2CC6ED80" w:rsidR="00A5135C" w:rsidRPr="00F43030" w:rsidRDefault="00413FE2" w:rsidP="00A5135C">
      <w:pPr>
        <w:pStyle w:val="NormalnyWeb"/>
        <w:spacing w:line="276" w:lineRule="auto"/>
        <w:jc w:val="both"/>
        <w:rPr>
          <w:b/>
          <w:bCs/>
          <w:sz w:val="22"/>
          <w:szCs w:val="22"/>
        </w:rPr>
      </w:pPr>
      <w:r w:rsidRPr="00F43030">
        <w:rPr>
          <w:rFonts w:eastAsia="Calibri"/>
          <w:sz w:val="22"/>
          <w:szCs w:val="22"/>
        </w:rPr>
        <w:t>Pana/Pani dane osobowe będą przetwarzane na podstawie art. 6 ust. 1 lit. c RODO w celu związanym z zawarciem i realizacją umowy, której przedmiotem jest </w:t>
      </w:r>
      <w:r w:rsidR="005069D0">
        <w:rPr>
          <w:b/>
          <w:bCs/>
          <w:sz w:val="22"/>
          <w:szCs w:val="22"/>
        </w:rPr>
        <w:t>O</w:t>
      </w:r>
      <w:r w:rsidR="00A5135C" w:rsidRPr="00F43030">
        <w:rPr>
          <w:b/>
          <w:bCs/>
          <w:sz w:val="22"/>
          <w:szCs w:val="22"/>
        </w:rPr>
        <w:t>pracowania kompletnej dokumentacji projektowej sieci wodociągowej</w:t>
      </w:r>
      <w:r w:rsidR="004E5EC6">
        <w:rPr>
          <w:b/>
          <w:bCs/>
          <w:sz w:val="22"/>
          <w:szCs w:val="22"/>
        </w:rPr>
        <w:t>/kanalizacyjnej</w:t>
      </w:r>
      <w:r w:rsidR="005069D0">
        <w:rPr>
          <w:b/>
          <w:bCs/>
          <w:sz w:val="22"/>
          <w:szCs w:val="22"/>
        </w:rPr>
        <w:t xml:space="preserve"> </w:t>
      </w:r>
      <w:r w:rsidR="001549E0">
        <w:rPr>
          <w:b/>
          <w:bCs/>
          <w:sz w:val="22"/>
          <w:szCs w:val="22"/>
        </w:rPr>
        <w:t>sanitarnej.</w:t>
      </w:r>
    </w:p>
    <w:p w14:paraId="7471EA27" w14:textId="77777777" w:rsidR="00413FE2" w:rsidRPr="00F43030" w:rsidRDefault="00413FE2" w:rsidP="00366D5B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567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odbiorcami Pana/Pani danych osobowych będą osoby lub podmioty, którym udostępniona została dokumentacja związana z realizacją zawartej umowy,</w:t>
      </w:r>
    </w:p>
    <w:p w14:paraId="5130DFC4" w14:textId="77777777" w:rsidR="00413FE2" w:rsidRPr="00F43030" w:rsidRDefault="00413FE2" w:rsidP="00366D5B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567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Państwa dane osobowe będą przechowywane przez okres obowiązywania umowy lub do czasu wygaśnięcia wzajemnych roszczeń wynikających z umowy, a po upływie tego okresu przechowywania zostaną usunięte,</w:t>
      </w:r>
    </w:p>
    <w:p w14:paraId="5B0536F2" w14:textId="77777777" w:rsidR="00413FE2" w:rsidRPr="00F43030" w:rsidRDefault="00413FE2" w:rsidP="00B00587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</w:rPr>
        <w:t xml:space="preserve">w odniesieniu do Pana/Pani danych osobowych decyzje nie będą podejmowane w sposób zautomatyzowany, stosownie do art. 22 RODO, </w:t>
      </w:r>
    </w:p>
    <w:p w14:paraId="7219CC76" w14:textId="77777777" w:rsidR="00413FE2" w:rsidRPr="00F43030" w:rsidRDefault="00413FE2" w:rsidP="00B00587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</w:rPr>
        <w:t>posiadają Pan/Pani:</w:t>
      </w:r>
    </w:p>
    <w:p w14:paraId="62C5AFF2" w14:textId="1B72FC69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 xml:space="preserve">prawo do dostępu do danych osobowych, w tym prawo do uzyskania kopii tych danych </w:t>
      </w:r>
      <w:r w:rsidR="007B361D">
        <w:rPr>
          <w:rFonts w:eastAsia="Calibri"/>
          <w:sz w:val="22"/>
          <w:szCs w:val="22"/>
        </w:rPr>
        <w:br/>
      </w:r>
      <w:r w:rsidRPr="00F43030">
        <w:rPr>
          <w:rFonts w:eastAsia="Calibri"/>
          <w:sz w:val="22"/>
          <w:szCs w:val="22"/>
        </w:rPr>
        <w:t>na zasadach określonych w art. 15 RODO,</w:t>
      </w:r>
    </w:p>
    <w:p w14:paraId="54FBB21A" w14:textId="77777777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prawo do żądania sprostowania danych osobowych – na zasadach określonych w art. 16 RODO,</w:t>
      </w:r>
    </w:p>
    <w:p w14:paraId="56EC6B75" w14:textId="77777777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prawo do żądania ograniczenia przetwarzania danych osobowych. z zastrzeżeniem przypadków, o których mowa w art. 18 ust. 2 RODO,</w:t>
      </w:r>
    </w:p>
    <w:p w14:paraId="46E34371" w14:textId="77777777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</w:rPr>
        <w:t>prawo do wniesienia skargi do Prezesa Urzędu Ochrony Danych Osobowych, gdy uznają Państwo że przetwarzanie danych osobowych Państwa dotyczących narusza przepisy RODO.</w:t>
      </w:r>
    </w:p>
    <w:p w14:paraId="179F1B06" w14:textId="77777777" w:rsidR="00413FE2" w:rsidRPr="00F43030" w:rsidRDefault="00413FE2" w:rsidP="00B00587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</w:rPr>
        <w:t>nie przysługuje Panu/Pani:</w:t>
      </w:r>
    </w:p>
    <w:p w14:paraId="4DDC67E8" w14:textId="77777777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w związku z art. 17 ust. 3 lit. b lub e RODO prawo do usunięcia danych osobowych,</w:t>
      </w:r>
    </w:p>
    <w:p w14:paraId="1B8B0800" w14:textId="77777777" w:rsidR="00413FE2" w:rsidRPr="00F43030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  <w:lang w:eastAsia="en-US"/>
        </w:rPr>
      </w:pPr>
      <w:r w:rsidRPr="00F43030">
        <w:rPr>
          <w:rFonts w:eastAsia="Calibri"/>
          <w:sz w:val="22"/>
          <w:szCs w:val="22"/>
        </w:rPr>
        <w:t>prawo do przenoszenia danych osobowych, o którym mowa w art. 20 RODO,</w:t>
      </w:r>
    </w:p>
    <w:p w14:paraId="0EBB64DB" w14:textId="4664397B" w:rsidR="00CA1CB5" w:rsidRPr="00EC1F53" w:rsidRDefault="00413FE2" w:rsidP="00B00587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134" w:hanging="567"/>
        <w:jc w:val="both"/>
        <w:rPr>
          <w:rFonts w:eastAsia="Calibri"/>
          <w:sz w:val="22"/>
          <w:szCs w:val="22"/>
        </w:rPr>
      </w:pPr>
      <w:r w:rsidRPr="00F43030">
        <w:rPr>
          <w:rFonts w:eastAsia="Calibri"/>
          <w:sz w:val="22"/>
          <w:szCs w:val="22"/>
        </w:rPr>
        <w:t>na podstawie art. 21 RODO prawo sprzeciwu wobec przetwarzania danych osobowych, gdyż podstawą prawną przetwarzania Państwa danych osobowych jest art. 6 ust. 1 lit. c RODO.</w:t>
      </w:r>
    </w:p>
    <w:sectPr w:rsidR="00CA1CB5" w:rsidRPr="00EC1F5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F4EE" w14:textId="77777777" w:rsidR="00197A56" w:rsidRDefault="00197A56" w:rsidP="00A5135C">
      <w:r>
        <w:separator/>
      </w:r>
    </w:p>
  </w:endnote>
  <w:endnote w:type="continuationSeparator" w:id="0">
    <w:p w14:paraId="2A2306D3" w14:textId="77777777" w:rsidR="00197A56" w:rsidRDefault="00197A56" w:rsidP="00A5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9109264"/>
      <w:docPartObj>
        <w:docPartGallery w:val="Page Numbers (Bottom of Page)"/>
        <w:docPartUnique/>
      </w:docPartObj>
    </w:sdtPr>
    <w:sdtContent>
      <w:p w14:paraId="7A00AE97" w14:textId="5A86D2FE" w:rsidR="00A5135C" w:rsidRDefault="00A513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C34562" w14:textId="77777777" w:rsidR="00A5135C" w:rsidRDefault="00A513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6092A" w14:textId="77777777" w:rsidR="00197A56" w:rsidRDefault="00197A56" w:rsidP="00A5135C">
      <w:r>
        <w:separator/>
      </w:r>
    </w:p>
  </w:footnote>
  <w:footnote w:type="continuationSeparator" w:id="0">
    <w:p w14:paraId="54AE771C" w14:textId="77777777" w:rsidR="00197A56" w:rsidRDefault="00197A56" w:rsidP="00A51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04E"/>
    <w:multiLevelType w:val="hybridMultilevel"/>
    <w:tmpl w:val="E81AE55A"/>
    <w:lvl w:ilvl="0" w:tplc="E3A014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B6A0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64C19BA"/>
    <w:multiLevelType w:val="hybridMultilevel"/>
    <w:tmpl w:val="03E6FC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C521D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68628B8"/>
    <w:multiLevelType w:val="hybridMultilevel"/>
    <w:tmpl w:val="8182D27E"/>
    <w:lvl w:ilvl="0" w:tplc="218ECC5C">
      <w:start w:val="1"/>
      <w:numFmt w:val="decimal"/>
      <w:pStyle w:val="treparagraf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A2102"/>
    <w:multiLevelType w:val="hybridMultilevel"/>
    <w:tmpl w:val="FB7C7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75124"/>
    <w:multiLevelType w:val="hybridMultilevel"/>
    <w:tmpl w:val="0554A332"/>
    <w:lvl w:ilvl="0" w:tplc="BE2C55DA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7" w15:restartNumberingAfterBreak="0">
    <w:nsid w:val="3C1652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2D816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F60C6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0" w15:restartNumberingAfterBreak="0">
    <w:nsid w:val="44424BA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B0953"/>
    <w:multiLevelType w:val="hybridMultilevel"/>
    <w:tmpl w:val="E6CE0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85DA2"/>
    <w:multiLevelType w:val="hybridMultilevel"/>
    <w:tmpl w:val="4F5E4AEE"/>
    <w:lvl w:ilvl="0" w:tplc="EB1089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D129C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032"/>
        </w:tabs>
        <w:ind w:left="103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5B8C556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08232C7"/>
    <w:multiLevelType w:val="hybridMultilevel"/>
    <w:tmpl w:val="0228099A"/>
    <w:lvl w:ilvl="0" w:tplc="3DDEE6E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61107E6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A6C05B5"/>
    <w:multiLevelType w:val="hybridMultilevel"/>
    <w:tmpl w:val="0EA4EB9E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2041B9"/>
    <w:multiLevelType w:val="hybridMultilevel"/>
    <w:tmpl w:val="3CDE7EB2"/>
    <w:lvl w:ilvl="0" w:tplc="ABDE04C4">
      <w:start w:val="1"/>
      <w:numFmt w:val="bullet"/>
      <w:lvlText w:val="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136DF"/>
    <w:multiLevelType w:val="hybridMultilevel"/>
    <w:tmpl w:val="B0B22E8A"/>
    <w:lvl w:ilvl="0" w:tplc="EC6EF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CF3D08"/>
    <w:multiLevelType w:val="hybridMultilevel"/>
    <w:tmpl w:val="414C80A6"/>
    <w:lvl w:ilvl="0" w:tplc="32C06B74">
      <w:start w:val="1"/>
      <w:numFmt w:val="decimal"/>
      <w:lvlText w:val="%1."/>
      <w:lvlJc w:val="left"/>
      <w:pPr>
        <w:ind w:left="24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68" w:hanging="360"/>
      </w:pPr>
    </w:lvl>
    <w:lvl w:ilvl="2" w:tplc="0415001B" w:tentative="1">
      <w:start w:val="1"/>
      <w:numFmt w:val="lowerRoman"/>
      <w:lvlText w:val="%3."/>
      <w:lvlJc w:val="right"/>
      <w:pPr>
        <w:ind w:left="1688" w:hanging="180"/>
      </w:pPr>
    </w:lvl>
    <w:lvl w:ilvl="3" w:tplc="0415000F" w:tentative="1">
      <w:start w:val="1"/>
      <w:numFmt w:val="decimal"/>
      <w:lvlText w:val="%4."/>
      <w:lvlJc w:val="left"/>
      <w:pPr>
        <w:ind w:left="2408" w:hanging="360"/>
      </w:pPr>
    </w:lvl>
    <w:lvl w:ilvl="4" w:tplc="04150019" w:tentative="1">
      <w:start w:val="1"/>
      <w:numFmt w:val="lowerLetter"/>
      <w:lvlText w:val="%5."/>
      <w:lvlJc w:val="left"/>
      <w:pPr>
        <w:ind w:left="3128" w:hanging="360"/>
      </w:pPr>
    </w:lvl>
    <w:lvl w:ilvl="5" w:tplc="0415001B" w:tentative="1">
      <w:start w:val="1"/>
      <w:numFmt w:val="lowerRoman"/>
      <w:lvlText w:val="%6."/>
      <w:lvlJc w:val="right"/>
      <w:pPr>
        <w:ind w:left="3848" w:hanging="180"/>
      </w:pPr>
    </w:lvl>
    <w:lvl w:ilvl="6" w:tplc="0415000F" w:tentative="1">
      <w:start w:val="1"/>
      <w:numFmt w:val="decimal"/>
      <w:lvlText w:val="%7."/>
      <w:lvlJc w:val="left"/>
      <w:pPr>
        <w:ind w:left="4568" w:hanging="360"/>
      </w:pPr>
    </w:lvl>
    <w:lvl w:ilvl="7" w:tplc="04150019" w:tentative="1">
      <w:start w:val="1"/>
      <w:numFmt w:val="lowerLetter"/>
      <w:lvlText w:val="%8."/>
      <w:lvlJc w:val="left"/>
      <w:pPr>
        <w:ind w:left="5288" w:hanging="360"/>
      </w:pPr>
    </w:lvl>
    <w:lvl w:ilvl="8" w:tplc="0415001B" w:tentative="1">
      <w:start w:val="1"/>
      <w:numFmt w:val="lowerRoman"/>
      <w:lvlText w:val="%9."/>
      <w:lvlJc w:val="right"/>
      <w:pPr>
        <w:ind w:left="6008" w:hanging="180"/>
      </w:pPr>
    </w:lvl>
  </w:abstractNum>
  <w:num w:numId="1" w16cid:durableId="15914302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1967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79738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4510771">
    <w:abstractNumId w:val="9"/>
  </w:num>
  <w:num w:numId="5" w16cid:durableId="1088231853">
    <w:abstractNumId w:val="7"/>
    <w:lvlOverride w:ilvl="0">
      <w:startOverride w:val="1"/>
    </w:lvlOverride>
  </w:num>
  <w:num w:numId="6" w16cid:durableId="1802528958">
    <w:abstractNumId w:val="3"/>
    <w:lvlOverride w:ilvl="0">
      <w:startOverride w:val="1"/>
    </w:lvlOverride>
  </w:num>
  <w:num w:numId="7" w16cid:durableId="3363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3723603">
    <w:abstractNumId w:val="1"/>
    <w:lvlOverride w:ilvl="0">
      <w:startOverride w:val="1"/>
    </w:lvlOverride>
  </w:num>
  <w:num w:numId="9" w16cid:durableId="844201363">
    <w:abstractNumId w:val="8"/>
    <w:lvlOverride w:ilvl="0">
      <w:startOverride w:val="1"/>
    </w:lvlOverride>
  </w:num>
  <w:num w:numId="10" w16cid:durableId="473450955">
    <w:abstractNumId w:val="14"/>
    <w:lvlOverride w:ilvl="0">
      <w:startOverride w:val="1"/>
    </w:lvlOverride>
  </w:num>
  <w:num w:numId="11" w16cid:durableId="562370527">
    <w:abstractNumId w:val="16"/>
    <w:lvlOverride w:ilvl="0">
      <w:startOverride w:val="1"/>
    </w:lvlOverride>
  </w:num>
  <w:num w:numId="12" w16cid:durableId="915432116">
    <w:abstractNumId w:val="10"/>
    <w:lvlOverride w:ilvl="0">
      <w:startOverride w:val="1"/>
    </w:lvlOverride>
  </w:num>
  <w:num w:numId="13" w16cid:durableId="17783269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1334135">
    <w:abstractNumId w:val="19"/>
  </w:num>
  <w:num w:numId="15" w16cid:durableId="1168981216">
    <w:abstractNumId w:val="5"/>
  </w:num>
  <w:num w:numId="16" w16cid:durableId="1510947816">
    <w:abstractNumId w:val="11"/>
  </w:num>
  <w:num w:numId="17" w16cid:durableId="37972315">
    <w:abstractNumId w:val="20"/>
  </w:num>
  <w:num w:numId="18" w16cid:durableId="623074282">
    <w:abstractNumId w:val="0"/>
  </w:num>
  <w:num w:numId="19" w16cid:durableId="1560630907">
    <w:abstractNumId w:val="17"/>
  </w:num>
  <w:num w:numId="20" w16cid:durableId="1569146638">
    <w:abstractNumId w:val="15"/>
  </w:num>
  <w:num w:numId="21" w16cid:durableId="337730398">
    <w:abstractNumId w:val="6"/>
  </w:num>
  <w:num w:numId="22" w16cid:durableId="1214580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FE2"/>
    <w:rsid w:val="00006CB6"/>
    <w:rsid w:val="00022324"/>
    <w:rsid w:val="00077792"/>
    <w:rsid w:val="00080E3D"/>
    <w:rsid w:val="0008522E"/>
    <w:rsid w:val="000A5B58"/>
    <w:rsid w:val="000B5360"/>
    <w:rsid w:val="00107950"/>
    <w:rsid w:val="00140B64"/>
    <w:rsid w:val="00146B1A"/>
    <w:rsid w:val="001549E0"/>
    <w:rsid w:val="001561A8"/>
    <w:rsid w:val="00162960"/>
    <w:rsid w:val="00196038"/>
    <w:rsid w:val="00197A56"/>
    <w:rsid w:val="001B5EDD"/>
    <w:rsid w:val="001F35CD"/>
    <w:rsid w:val="001F41F6"/>
    <w:rsid w:val="001F582B"/>
    <w:rsid w:val="00242B43"/>
    <w:rsid w:val="00253D9C"/>
    <w:rsid w:val="002B310C"/>
    <w:rsid w:val="002B3A22"/>
    <w:rsid w:val="002C7B9E"/>
    <w:rsid w:val="002D279B"/>
    <w:rsid w:val="002E0818"/>
    <w:rsid w:val="002F1A70"/>
    <w:rsid w:val="00312500"/>
    <w:rsid w:val="0032514A"/>
    <w:rsid w:val="003315A4"/>
    <w:rsid w:val="003363D6"/>
    <w:rsid w:val="00366D5B"/>
    <w:rsid w:val="00371099"/>
    <w:rsid w:val="00380800"/>
    <w:rsid w:val="00383D61"/>
    <w:rsid w:val="00394D47"/>
    <w:rsid w:val="003B02DA"/>
    <w:rsid w:val="003B37BD"/>
    <w:rsid w:val="003C2D2F"/>
    <w:rsid w:val="003D2915"/>
    <w:rsid w:val="003F3A53"/>
    <w:rsid w:val="0041226D"/>
    <w:rsid w:val="00413FE2"/>
    <w:rsid w:val="004178AC"/>
    <w:rsid w:val="004237FF"/>
    <w:rsid w:val="00462117"/>
    <w:rsid w:val="00491E1E"/>
    <w:rsid w:val="004A0B88"/>
    <w:rsid w:val="004C1C50"/>
    <w:rsid w:val="004D6191"/>
    <w:rsid w:val="004E5EC6"/>
    <w:rsid w:val="004E7168"/>
    <w:rsid w:val="005069D0"/>
    <w:rsid w:val="005278D4"/>
    <w:rsid w:val="00581C4C"/>
    <w:rsid w:val="00591E3A"/>
    <w:rsid w:val="005B3E2F"/>
    <w:rsid w:val="005D160D"/>
    <w:rsid w:val="006017F4"/>
    <w:rsid w:val="00650C59"/>
    <w:rsid w:val="006A14A9"/>
    <w:rsid w:val="007146FC"/>
    <w:rsid w:val="0072265D"/>
    <w:rsid w:val="00724DA1"/>
    <w:rsid w:val="0073327C"/>
    <w:rsid w:val="00734808"/>
    <w:rsid w:val="00761FC1"/>
    <w:rsid w:val="00763574"/>
    <w:rsid w:val="00783D96"/>
    <w:rsid w:val="007B246D"/>
    <w:rsid w:val="007B361D"/>
    <w:rsid w:val="007D26B9"/>
    <w:rsid w:val="008331E4"/>
    <w:rsid w:val="00852001"/>
    <w:rsid w:val="0085643C"/>
    <w:rsid w:val="00892B29"/>
    <w:rsid w:val="00893686"/>
    <w:rsid w:val="008B2D8B"/>
    <w:rsid w:val="008C3258"/>
    <w:rsid w:val="008D1587"/>
    <w:rsid w:val="008D245D"/>
    <w:rsid w:val="008D5C93"/>
    <w:rsid w:val="008E2DC8"/>
    <w:rsid w:val="008E34DE"/>
    <w:rsid w:val="008F5551"/>
    <w:rsid w:val="00942CD0"/>
    <w:rsid w:val="00946AEC"/>
    <w:rsid w:val="00946D3C"/>
    <w:rsid w:val="009C4403"/>
    <w:rsid w:val="009C7758"/>
    <w:rsid w:val="00A30AFF"/>
    <w:rsid w:val="00A5135C"/>
    <w:rsid w:val="00A57031"/>
    <w:rsid w:val="00A850E0"/>
    <w:rsid w:val="00A942F3"/>
    <w:rsid w:val="00AB1959"/>
    <w:rsid w:val="00AE6B88"/>
    <w:rsid w:val="00AE6DF6"/>
    <w:rsid w:val="00AF2E3C"/>
    <w:rsid w:val="00B00587"/>
    <w:rsid w:val="00B10323"/>
    <w:rsid w:val="00B144C7"/>
    <w:rsid w:val="00B32311"/>
    <w:rsid w:val="00B565C9"/>
    <w:rsid w:val="00B6680A"/>
    <w:rsid w:val="00B71CBA"/>
    <w:rsid w:val="00BB3FD0"/>
    <w:rsid w:val="00BC1F65"/>
    <w:rsid w:val="00BC490D"/>
    <w:rsid w:val="00BE02C8"/>
    <w:rsid w:val="00BF45EE"/>
    <w:rsid w:val="00BF6D5F"/>
    <w:rsid w:val="00BF7AD8"/>
    <w:rsid w:val="00C0046F"/>
    <w:rsid w:val="00C05464"/>
    <w:rsid w:val="00C11EFA"/>
    <w:rsid w:val="00C120D9"/>
    <w:rsid w:val="00C15688"/>
    <w:rsid w:val="00C17614"/>
    <w:rsid w:val="00C217D1"/>
    <w:rsid w:val="00C3159A"/>
    <w:rsid w:val="00C33393"/>
    <w:rsid w:val="00C47B23"/>
    <w:rsid w:val="00C61095"/>
    <w:rsid w:val="00C615F1"/>
    <w:rsid w:val="00C822A7"/>
    <w:rsid w:val="00CA1CB5"/>
    <w:rsid w:val="00CB1251"/>
    <w:rsid w:val="00CB141D"/>
    <w:rsid w:val="00CD64E6"/>
    <w:rsid w:val="00CD7DBD"/>
    <w:rsid w:val="00CE3A45"/>
    <w:rsid w:val="00CE70C9"/>
    <w:rsid w:val="00CF4513"/>
    <w:rsid w:val="00D16B53"/>
    <w:rsid w:val="00D2665C"/>
    <w:rsid w:val="00D42528"/>
    <w:rsid w:val="00D4690F"/>
    <w:rsid w:val="00D74227"/>
    <w:rsid w:val="00D9226D"/>
    <w:rsid w:val="00DD5EF5"/>
    <w:rsid w:val="00DD7094"/>
    <w:rsid w:val="00E17C09"/>
    <w:rsid w:val="00E64186"/>
    <w:rsid w:val="00E653CC"/>
    <w:rsid w:val="00EC1F53"/>
    <w:rsid w:val="00EF13FD"/>
    <w:rsid w:val="00F12806"/>
    <w:rsid w:val="00F2054A"/>
    <w:rsid w:val="00F37582"/>
    <w:rsid w:val="00F43030"/>
    <w:rsid w:val="00F565BE"/>
    <w:rsid w:val="00F642AF"/>
    <w:rsid w:val="00F9166A"/>
    <w:rsid w:val="00F94C7D"/>
    <w:rsid w:val="00FA77C6"/>
    <w:rsid w:val="00FD0F74"/>
    <w:rsid w:val="00FD7BA9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AE00"/>
  <w15:chartTrackingRefBased/>
  <w15:docId w15:val="{3014BF1E-48EE-4459-B31F-6C180525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13FE2"/>
    <w:pPr>
      <w:keepNext/>
      <w:numPr>
        <w:numId w:val="1"/>
      </w:numPr>
      <w:jc w:val="center"/>
      <w:outlineLvl w:val="0"/>
    </w:pPr>
    <w:rPr>
      <w:b/>
      <w:sz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3FE2"/>
    <w:pPr>
      <w:keepNext/>
      <w:numPr>
        <w:ilvl w:val="1"/>
        <w:numId w:val="1"/>
      </w:numPr>
      <w:outlineLvl w:val="1"/>
    </w:pPr>
    <w:rPr>
      <w:b/>
      <w:sz w:val="3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13FE2"/>
    <w:pPr>
      <w:keepNext/>
      <w:numPr>
        <w:ilvl w:val="2"/>
        <w:numId w:val="1"/>
      </w:numPr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13FE2"/>
    <w:pPr>
      <w:keepNext/>
      <w:numPr>
        <w:ilvl w:val="3"/>
        <w:numId w:val="1"/>
      </w:numPr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13FE2"/>
    <w:pPr>
      <w:keepNext/>
      <w:numPr>
        <w:ilvl w:val="4"/>
        <w:numId w:val="1"/>
      </w:numP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13FE2"/>
    <w:pPr>
      <w:keepNext/>
      <w:numPr>
        <w:ilvl w:val="5"/>
        <w:numId w:val="1"/>
      </w:numPr>
      <w:tabs>
        <w:tab w:val="num" w:pos="1152"/>
      </w:tabs>
      <w:ind w:left="1152"/>
      <w:outlineLvl w:val="5"/>
    </w:pPr>
    <w:rPr>
      <w:sz w:val="2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13FE2"/>
    <w:pPr>
      <w:keepNext/>
      <w:numPr>
        <w:ilvl w:val="6"/>
        <w:numId w:val="1"/>
      </w:numPr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13FE2"/>
    <w:pPr>
      <w:keepNext/>
      <w:numPr>
        <w:ilvl w:val="7"/>
        <w:numId w:val="1"/>
      </w:numPr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13FE2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413FE2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13FE2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13FE2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413FE2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13FE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413FE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413FE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nhideWhenUsed/>
    <w:rsid w:val="00413FE2"/>
    <w:pPr>
      <w:spacing w:before="140"/>
    </w:pPr>
    <w:rPr>
      <w:sz w:val="24"/>
    </w:rPr>
  </w:style>
  <w:style w:type="paragraph" w:styleId="Lista">
    <w:name w:val="List"/>
    <w:basedOn w:val="Normalny"/>
    <w:unhideWhenUsed/>
    <w:rsid w:val="00413FE2"/>
    <w:pPr>
      <w:ind w:left="283" w:hanging="283"/>
    </w:pPr>
  </w:style>
  <w:style w:type="paragraph" w:styleId="Lista2">
    <w:name w:val="List 2"/>
    <w:basedOn w:val="Normalny"/>
    <w:semiHidden/>
    <w:unhideWhenUsed/>
    <w:rsid w:val="00413FE2"/>
    <w:pPr>
      <w:ind w:left="566" w:hanging="283"/>
    </w:pPr>
  </w:style>
  <w:style w:type="paragraph" w:styleId="Lista3">
    <w:name w:val="List 3"/>
    <w:basedOn w:val="Normalny"/>
    <w:semiHidden/>
    <w:unhideWhenUsed/>
    <w:rsid w:val="00413FE2"/>
    <w:pPr>
      <w:ind w:left="849" w:hanging="283"/>
    </w:pPr>
  </w:style>
  <w:style w:type="paragraph" w:styleId="Lista4">
    <w:name w:val="List 4"/>
    <w:basedOn w:val="Normalny"/>
    <w:semiHidden/>
    <w:unhideWhenUsed/>
    <w:rsid w:val="00413FE2"/>
    <w:pPr>
      <w:ind w:left="1132" w:hanging="283"/>
    </w:pPr>
  </w:style>
  <w:style w:type="paragraph" w:styleId="Tekstpodstawowy">
    <w:name w:val="Body Text"/>
    <w:basedOn w:val="Normalny"/>
    <w:link w:val="TekstpodstawowyZnak"/>
    <w:unhideWhenUsed/>
    <w:rsid w:val="00413FE2"/>
    <w:pPr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413FE2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13F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13F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unhideWhenUsed/>
    <w:rsid w:val="00413FE2"/>
    <w:pPr>
      <w:spacing w:after="120"/>
      <w:ind w:left="283"/>
    </w:pPr>
  </w:style>
  <w:style w:type="paragraph" w:styleId="Lista-kontynuacja2">
    <w:name w:val="List Continue 2"/>
    <w:basedOn w:val="Normalny"/>
    <w:semiHidden/>
    <w:unhideWhenUsed/>
    <w:rsid w:val="00413FE2"/>
    <w:pPr>
      <w:spacing w:after="120"/>
      <w:ind w:left="566"/>
    </w:pPr>
  </w:style>
  <w:style w:type="paragraph" w:styleId="Lista-kontynuacja3">
    <w:name w:val="List Continue 3"/>
    <w:basedOn w:val="Normalny"/>
    <w:semiHidden/>
    <w:unhideWhenUsed/>
    <w:rsid w:val="00413FE2"/>
    <w:pPr>
      <w:spacing w:after="120"/>
      <w:ind w:left="849"/>
    </w:pPr>
  </w:style>
  <w:style w:type="paragraph" w:styleId="Tekstpodstawowy2">
    <w:name w:val="Body Text 2"/>
    <w:basedOn w:val="Normalny"/>
    <w:link w:val="Tekstpodstawowy2Znak"/>
    <w:semiHidden/>
    <w:unhideWhenUsed/>
    <w:rsid w:val="00413FE2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13FE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reparagrafZnak">
    <w:name w:val="treść_paragraf Znak"/>
    <w:link w:val="treparagraf"/>
    <w:locked/>
    <w:rsid w:val="00413FE2"/>
    <w:rPr>
      <w:sz w:val="24"/>
    </w:rPr>
  </w:style>
  <w:style w:type="paragraph" w:customStyle="1" w:styleId="treparagraf">
    <w:name w:val="treść_paragraf"/>
    <w:basedOn w:val="Normalny"/>
    <w:link w:val="treparagrafZnak"/>
    <w:qFormat/>
    <w:rsid w:val="00413FE2"/>
    <w:pPr>
      <w:numPr>
        <w:numId w:val="2"/>
      </w:numPr>
      <w:contextualSpacing/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513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3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13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3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069D0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5069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069D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S.Długosz-Ciastoń</cp:lastModifiedBy>
  <cp:revision>8</cp:revision>
  <cp:lastPrinted>2022-02-14T13:19:00Z</cp:lastPrinted>
  <dcterms:created xsi:type="dcterms:W3CDTF">2026-02-25T12:38:00Z</dcterms:created>
  <dcterms:modified xsi:type="dcterms:W3CDTF">2026-02-25T13:57:00Z</dcterms:modified>
</cp:coreProperties>
</file>